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55B26" w14:textId="0BB97F94" w:rsidR="007C2072" w:rsidRDefault="007C2072" w:rsidP="007C2072">
      <w:pPr>
        <w:jc w:val="center"/>
        <w:rPr>
          <w:rFonts w:ascii="標楷體" w:eastAsia="標楷體" w:hAnsi="標楷體"/>
          <w:sz w:val="32"/>
        </w:rPr>
      </w:pPr>
      <w:bookmarkStart w:id="0" w:name="OLE_LINK8"/>
      <w:r>
        <w:rPr>
          <w:rFonts w:ascii="標楷體" w:eastAsia="標楷體" w:hAnsi="標楷體" w:hint="eastAsia"/>
          <w:sz w:val="32"/>
        </w:rPr>
        <w:t>FAQ技術文件</w:t>
      </w:r>
    </w:p>
    <w:p w14:paraId="0E86BB77" w14:textId="77777777" w:rsidR="007C2072" w:rsidRPr="004B3E53" w:rsidRDefault="007C2072" w:rsidP="007C2072">
      <w:pPr>
        <w:jc w:val="center"/>
        <w:rPr>
          <w:rFonts w:ascii="標楷體" w:eastAsia="標楷體" w:hAnsi="標楷體"/>
          <w:color w:val="FF0000"/>
          <w:szCs w:val="24"/>
        </w:rPr>
      </w:pPr>
    </w:p>
    <w:p w14:paraId="61D284F7" w14:textId="368655B2" w:rsidR="007C2072" w:rsidRPr="004B3E53" w:rsidRDefault="007C2072" w:rsidP="007C2072">
      <w:pPr>
        <w:pBdr>
          <w:bottom w:val="single" w:sz="12" w:space="1" w:color="auto"/>
        </w:pBdr>
        <w:spacing w:line="360" w:lineRule="auto"/>
        <w:ind w:left="240" w:hangingChars="100" w:hanging="240"/>
        <w:rPr>
          <w:rFonts w:ascii="新細明體" w:eastAsia="新細明體" w:hAnsi="新細明體"/>
          <w:color w:val="FF6600"/>
          <w:sz w:val="16"/>
          <w:szCs w:val="16"/>
        </w:rPr>
      </w:pPr>
      <w:r>
        <w:rPr>
          <w:rFonts w:ascii="新細明體" w:eastAsia="新細明體" w:hAnsi="新細明體"/>
        </w:rPr>
        <w:t>Q.</w:t>
      </w:r>
      <w:r w:rsidRPr="00B04504">
        <w:rPr>
          <w:rFonts w:hint="eastAsia"/>
        </w:rPr>
        <w:t xml:space="preserve"> </w:t>
      </w:r>
      <w:r w:rsidR="008D1E08">
        <w:rPr>
          <w:rFonts w:hint="eastAsia"/>
        </w:rPr>
        <w:t>雷門支付</w:t>
      </w:r>
      <w:r w:rsidR="001B43C7">
        <w:rPr>
          <w:rFonts w:hint="eastAsia"/>
        </w:rPr>
        <w:t>串接設定</w:t>
      </w:r>
    </w:p>
    <w:p w14:paraId="1DC4D0FA" w14:textId="0A3B2B2E" w:rsidR="00E96FED" w:rsidRDefault="00896774" w:rsidP="00721205">
      <w:pPr>
        <w:pStyle w:val="a3"/>
        <w:numPr>
          <w:ilvl w:val="0"/>
          <w:numId w:val="9"/>
        </w:numPr>
        <w:spacing w:line="360" w:lineRule="auto"/>
        <w:ind w:leftChars="0"/>
      </w:pPr>
      <w:r>
        <w:rPr>
          <w:rFonts w:hint="eastAsia"/>
        </w:rPr>
        <w:t>前言</w:t>
      </w:r>
    </w:p>
    <w:p w14:paraId="17902A71" w14:textId="55D30DF4" w:rsidR="00333EF0" w:rsidRDefault="00333EF0" w:rsidP="00333EF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支援</w:t>
      </w:r>
      <w:r w:rsidR="00AE622B">
        <w:rPr>
          <w:rFonts w:hint="eastAsia"/>
        </w:rPr>
        <w:t>飯店前檯結帳、</w:t>
      </w:r>
      <w:r>
        <w:rPr>
          <w:rFonts w:hint="eastAsia"/>
        </w:rPr>
        <w:t>銷售點</w:t>
      </w:r>
      <w:r>
        <w:rPr>
          <w:rFonts w:hint="eastAsia"/>
        </w:rPr>
        <w:t>V</w:t>
      </w:r>
      <w:r>
        <w:t>2</w:t>
      </w:r>
      <w:r>
        <w:rPr>
          <w:rFonts w:hint="eastAsia"/>
        </w:rPr>
        <w:t>、</w:t>
      </w:r>
      <w:r w:rsidR="00AE622B">
        <w:rPr>
          <w:rFonts w:hint="eastAsia"/>
        </w:rPr>
        <w:t>POS</w:t>
      </w:r>
      <w:r w:rsidR="00A86E25">
        <w:rPr>
          <w:rFonts w:hint="eastAsia"/>
        </w:rPr>
        <w:t xml:space="preserve"> </w:t>
      </w:r>
      <w:r w:rsidR="00AE622B">
        <w:rPr>
          <w:rFonts w:hint="eastAsia"/>
        </w:rPr>
        <w:t>V</w:t>
      </w:r>
      <w:r w:rsidR="00AE622B">
        <w:t>2</w:t>
      </w:r>
      <w:r w:rsidR="00AE622B">
        <w:rPr>
          <w:rFonts w:hint="eastAsia"/>
        </w:rPr>
        <w:t>、</w:t>
      </w:r>
      <w:r>
        <w:rPr>
          <w:rFonts w:hint="eastAsia"/>
        </w:rPr>
        <w:t>POS</w:t>
      </w:r>
      <w:r w:rsidR="00A86E25">
        <w:rPr>
          <w:rFonts w:hint="eastAsia"/>
        </w:rPr>
        <w:t xml:space="preserve"> </w:t>
      </w:r>
      <w:r>
        <w:rPr>
          <w:rFonts w:hint="eastAsia"/>
        </w:rPr>
        <w:t>V</w:t>
      </w:r>
      <w:r>
        <w:t>3</w:t>
      </w:r>
    </w:p>
    <w:p w14:paraId="7C3AA445" w14:textId="7BAFA12E" w:rsidR="000C690C" w:rsidRDefault="008029E0" w:rsidP="008029E0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ERP</w:t>
      </w:r>
      <w:r>
        <w:rPr>
          <w:rFonts w:hint="eastAsia"/>
        </w:rPr>
        <w:t>版本須</w:t>
      </w:r>
      <w:r>
        <w:rPr>
          <w:rFonts w:hint="eastAsia"/>
        </w:rPr>
        <w:t>6</w:t>
      </w:r>
      <w:r>
        <w:t>.25.57</w:t>
      </w:r>
      <w:r>
        <w:rPr>
          <w:rFonts w:hint="eastAsia"/>
        </w:rPr>
        <w:t>以後</w:t>
      </w:r>
    </w:p>
    <w:p w14:paraId="1BC755DA" w14:textId="77777777" w:rsidR="008029E0" w:rsidRPr="000C690C" w:rsidRDefault="008029E0" w:rsidP="008029E0">
      <w:pPr>
        <w:pStyle w:val="a3"/>
        <w:ind w:leftChars="0" w:left="360"/>
        <w:rPr>
          <w:rFonts w:hint="eastAsia"/>
        </w:rPr>
      </w:pPr>
    </w:p>
    <w:p w14:paraId="081BD3E7" w14:textId="7813C798" w:rsidR="007507BC" w:rsidRPr="00B87AB1" w:rsidRDefault="000C690C" w:rsidP="009B13EB">
      <w:pPr>
        <w:pStyle w:val="a3"/>
        <w:numPr>
          <w:ilvl w:val="0"/>
          <w:numId w:val="7"/>
        </w:numPr>
        <w:ind w:leftChars="0"/>
      </w:pPr>
      <w:r w:rsidRPr="00B87AB1">
        <w:rPr>
          <w:rFonts w:hint="eastAsia"/>
        </w:rPr>
        <w:t>前置安裝</w:t>
      </w:r>
    </w:p>
    <w:p w14:paraId="5F82B5AE" w14:textId="414B7D89" w:rsidR="000C690C" w:rsidRDefault="00714304" w:rsidP="0071430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主機作業系統需在</w:t>
      </w:r>
      <w:r>
        <w:rPr>
          <w:rFonts w:hint="eastAsia"/>
        </w:rPr>
        <w:t>W</w:t>
      </w:r>
      <w:r>
        <w:t>indows Server 2016</w:t>
      </w:r>
      <w:r>
        <w:rPr>
          <w:rFonts w:hint="eastAsia"/>
        </w:rPr>
        <w:t>以上版本</w:t>
      </w:r>
    </w:p>
    <w:p w14:paraId="2692E568" w14:textId="1846F181" w:rsidR="00714304" w:rsidRDefault="00714304" w:rsidP="0071430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系統部協助安裝</w:t>
      </w:r>
      <w:r w:rsidR="00721205">
        <w:rPr>
          <w:rFonts w:hint="eastAsia"/>
        </w:rPr>
        <w:t>IIS</w:t>
      </w:r>
      <w:r w:rsidR="00721205">
        <w:rPr>
          <w:rFonts w:hint="eastAsia"/>
        </w:rPr>
        <w:t>、</w:t>
      </w:r>
      <w:r>
        <w:rPr>
          <w:rFonts w:hint="eastAsia"/>
        </w:rPr>
        <w:t>W</w:t>
      </w:r>
      <w:r>
        <w:t xml:space="preserve">ebservice : </w:t>
      </w:r>
      <w:r>
        <w:rPr>
          <w:rFonts w:hint="eastAsia"/>
        </w:rPr>
        <w:t>a</w:t>
      </w:r>
      <w:r>
        <w:t>6attach</w:t>
      </w:r>
      <w:r>
        <w:rPr>
          <w:rFonts w:hint="eastAsia"/>
        </w:rPr>
        <w:t>功能</w:t>
      </w:r>
      <w:r w:rsidR="00DF7C4E">
        <w:rPr>
          <w:rFonts w:hint="eastAsia"/>
        </w:rPr>
        <w:t>組合包</w:t>
      </w:r>
      <w:r w:rsidR="00DF7C4E">
        <w:rPr>
          <w:rFonts w:hint="eastAsia"/>
        </w:rPr>
        <w:t xml:space="preserve"> </w:t>
      </w:r>
      <w:r w:rsidR="00DF7C4E">
        <w:t>(</w:t>
      </w:r>
      <w:r w:rsidR="00DF7C4E">
        <w:rPr>
          <w:rFonts w:hint="eastAsia"/>
        </w:rPr>
        <w:t>含</w:t>
      </w:r>
      <w:r w:rsidR="00DF7C4E">
        <w:rPr>
          <w:rFonts w:hint="eastAsia"/>
        </w:rPr>
        <w:t>a</w:t>
      </w:r>
      <w:r w:rsidR="00DF7C4E">
        <w:t>6attach</w:t>
      </w:r>
      <w:r w:rsidR="00DF7C4E">
        <w:rPr>
          <w:rFonts w:hint="eastAsia"/>
        </w:rPr>
        <w:t>、</w:t>
      </w:r>
      <w:r w:rsidR="00DF7C4E">
        <w:t>a6tm</w:t>
      </w:r>
      <w:r w:rsidR="00DF7C4E">
        <w:rPr>
          <w:rFonts w:hint="eastAsia"/>
        </w:rPr>
        <w:t>、</w:t>
      </w:r>
      <w:proofErr w:type="spellStart"/>
      <w:r w:rsidR="00DF7C4E">
        <w:rPr>
          <w:rFonts w:hint="eastAsia"/>
        </w:rPr>
        <w:t>PB</w:t>
      </w:r>
      <w:r w:rsidR="00DF7C4E">
        <w:t>Assistance</w:t>
      </w:r>
      <w:proofErr w:type="spellEnd"/>
      <w:r w:rsidR="00DF7C4E">
        <w:t>)</w:t>
      </w:r>
    </w:p>
    <w:p w14:paraId="1B41BDD8" w14:textId="2B1907F9" w:rsidR="0021108C" w:rsidRDefault="0021108C" w:rsidP="00E20222">
      <w:pPr>
        <w:pStyle w:val="a3"/>
        <w:numPr>
          <w:ilvl w:val="1"/>
          <w:numId w:val="1"/>
        </w:numPr>
        <w:ind w:leftChars="0"/>
      </w:pPr>
      <w:r>
        <w:rPr>
          <w:rFonts w:hint="eastAsia"/>
        </w:rPr>
        <w:t>a</w:t>
      </w:r>
      <w:r>
        <w:t>6attach : v20220</w:t>
      </w:r>
      <w:r w:rsidR="00AE622B">
        <w:t>4</w:t>
      </w:r>
      <w:r>
        <w:t>01</w:t>
      </w:r>
    </w:p>
    <w:p w14:paraId="5361EEF7" w14:textId="7938C92A" w:rsidR="00AE622B" w:rsidRDefault="00AE622B" w:rsidP="0021108C">
      <w:pPr>
        <w:pStyle w:val="a3"/>
        <w:numPr>
          <w:ilvl w:val="1"/>
          <w:numId w:val="1"/>
        </w:numPr>
        <w:ind w:leftChars="0"/>
      </w:pPr>
      <w:proofErr w:type="spellStart"/>
      <w:r>
        <w:rPr>
          <w:rFonts w:hint="eastAsia"/>
        </w:rPr>
        <w:t>P</w:t>
      </w:r>
      <w:r>
        <w:t>BAssistance</w:t>
      </w:r>
      <w:proofErr w:type="spellEnd"/>
      <w:r>
        <w:t xml:space="preserve"> : v20220401</w:t>
      </w:r>
    </w:p>
    <w:p w14:paraId="1547C69E" w14:textId="7D9B6460" w:rsidR="007A6A87" w:rsidRDefault="007A6A87" w:rsidP="007A6A87"/>
    <w:p w14:paraId="4D66B3EE" w14:textId="0B117C65" w:rsidR="007A6A87" w:rsidRPr="00B87AB1" w:rsidRDefault="00735E41" w:rsidP="00B87AB1">
      <w:pPr>
        <w:pStyle w:val="a3"/>
        <w:numPr>
          <w:ilvl w:val="0"/>
          <w:numId w:val="7"/>
        </w:numPr>
        <w:ind w:leftChars="0"/>
        <w:rPr>
          <w:b/>
          <w:bCs/>
          <w:sz w:val="32"/>
          <w:szCs w:val="32"/>
        </w:rPr>
      </w:pPr>
      <w:r w:rsidRPr="00B87AB1">
        <w:rPr>
          <w:rFonts w:hint="eastAsia"/>
          <w:b/>
          <w:bCs/>
          <w:sz w:val="32"/>
          <w:szCs w:val="32"/>
        </w:rPr>
        <w:t>ERP</w:t>
      </w:r>
      <w:r w:rsidRPr="00B87AB1">
        <w:rPr>
          <w:rFonts w:hint="eastAsia"/>
          <w:b/>
          <w:bCs/>
          <w:sz w:val="32"/>
          <w:szCs w:val="32"/>
        </w:rPr>
        <w:t>參數設定</w:t>
      </w:r>
    </w:p>
    <w:p w14:paraId="13FB2C73" w14:textId="29049784" w:rsidR="006A0576" w:rsidRDefault="00331EA8" w:rsidP="0016463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公司共用</w:t>
      </w:r>
      <w:r w:rsidR="006A0576">
        <w:rPr>
          <w:rFonts w:hint="eastAsia"/>
        </w:rPr>
        <w:t>參數</w:t>
      </w:r>
      <w:r>
        <w:rPr>
          <w:rFonts w:hint="eastAsia"/>
        </w:rPr>
        <w:t>設定</w:t>
      </w:r>
      <w:r w:rsidR="006A0576">
        <w:rPr>
          <w:rFonts w:hint="eastAsia"/>
        </w:rPr>
        <w:t>/</w:t>
      </w:r>
      <w:r w:rsidR="006A0576">
        <w:rPr>
          <w:rFonts w:hint="eastAsia"/>
        </w:rPr>
        <w:t>一般共用參數</w:t>
      </w:r>
      <w:r w:rsidR="006A0576">
        <w:t>(</w:t>
      </w:r>
      <w:r w:rsidR="006A0576">
        <w:rPr>
          <w:rFonts w:hint="eastAsia"/>
        </w:rPr>
        <w:t>無公司別</w:t>
      </w:r>
      <w:r w:rsidR="006A0576">
        <w:rPr>
          <w:rFonts w:hint="eastAsia"/>
        </w:rPr>
        <w:t>)</w:t>
      </w:r>
    </w:p>
    <w:p w14:paraId="1E94A7F4" w14:textId="4E00075E" w:rsidR="007507BC" w:rsidRDefault="007507BC" w:rsidP="00844A2E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a</w:t>
      </w:r>
      <w:r>
        <w:t>6attach</w:t>
      </w:r>
      <w:r>
        <w:rPr>
          <w:rFonts w:hint="eastAsia"/>
        </w:rPr>
        <w:t>服務連結參數</w:t>
      </w:r>
    </w:p>
    <w:p w14:paraId="1A49AA6C" w14:textId="79919CC5" w:rsidR="007507BC" w:rsidRDefault="00C76E26" w:rsidP="006A0576">
      <w:pPr>
        <w:pStyle w:val="a3"/>
        <w:numPr>
          <w:ilvl w:val="2"/>
          <w:numId w:val="2"/>
        </w:numPr>
        <w:ind w:leftChars="0"/>
      </w:pPr>
      <w:r>
        <w:rPr>
          <w:rFonts w:hint="eastAsia"/>
        </w:rPr>
        <w:t>客戶端</w:t>
      </w:r>
      <w:r>
        <w:rPr>
          <w:rFonts w:hint="eastAsia"/>
        </w:rPr>
        <w:t xml:space="preserve"> </w:t>
      </w:r>
      <w:r>
        <w:t xml:space="preserve">= </w:t>
      </w:r>
      <w:hyperlink r:id="rId8" w:history="1">
        <w:r w:rsidR="00CB5C97" w:rsidRPr="005A2C9C">
          <w:rPr>
            <w:rStyle w:val="a4"/>
            <w:rFonts w:hint="eastAsia"/>
          </w:rPr>
          <w:t>h</w:t>
        </w:r>
        <w:r w:rsidR="00CB5C97" w:rsidRPr="005A2C9C">
          <w:rPr>
            <w:rStyle w:val="a4"/>
          </w:rPr>
          <w:t>ttp://[IP]/a6attach/n_a6attach.asmx</w:t>
        </w:r>
      </w:hyperlink>
    </w:p>
    <w:p w14:paraId="4097E5E4" w14:textId="19CEC957" w:rsidR="00CB5C97" w:rsidRDefault="00CB5C97" w:rsidP="006A0576">
      <w:pPr>
        <w:pStyle w:val="a3"/>
        <w:numPr>
          <w:ilvl w:val="2"/>
          <w:numId w:val="2"/>
        </w:numPr>
        <w:ind w:leftChars="0"/>
      </w:pPr>
      <w:r>
        <w:rPr>
          <w:rFonts w:hint="eastAsia"/>
        </w:rPr>
        <w:t>公司內部測試</w:t>
      </w:r>
      <w:r>
        <w:rPr>
          <w:rFonts w:hint="eastAsia"/>
        </w:rPr>
        <w:t>(</w:t>
      </w:r>
      <w:r>
        <w:rPr>
          <w:rFonts w:hint="eastAsia"/>
        </w:rPr>
        <w:t>以</w:t>
      </w:r>
      <w:r>
        <w:rPr>
          <w:rFonts w:hint="eastAsia"/>
        </w:rPr>
        <w:t>t</w:t>
      </w:r>
      <w:r>
        <w:t>ests6</w:t>
      </w:r>
      <w:r>
        <w:rPr>
          <w:rFonts w:hint="eastAsia"/>
        </w:rPr>
        <w:t>為例</w:t>
      </w:r>
      <w:r>
        <w:t>)</w:t>
      </w:r>
      <w:r>
        <w:rPr>
          <w:rFonts w:hint="eastAsia"/>
        </w:rPr>
        <w:t xml:space="preserve"> </w:t>
      </w:r>
      <w:r>
        <w:t xml:space="preserve">= </w:t>
      </w:r>
      <w:hyperlink r:id="rId9" w:history="1">
        <w:r w:rsidR="006A0576" w:rsidRPr="005A2C9C">
          <w:rPr>
            <w:rStyle w:val="a4"/>
          </w:rPr>
          <w:t>http://192.168.168.223/a6attach_tests6/n_a6attach.asxm</w:t>
        </w:r>
      </w:hyperlink>
    </w:p>
    <w:p w14:paraId="6A84187A" w14:textId="1803FD95" w:rsidR="006A0576" w:rsidRDefault="006A0576" w:rsidP="006A0576">
      <w:pPr>
        <w:pStyle w:val="a3"/>
        <w:numPr>
          <w:ilvl w:val="1"/>
          <w:numId w:val="2"/>
        </w:numPr>
        <w:ind w:leftChars="0"/>
      </w:pPr>
      <w:r>
        <w:rPr>
          <w:rFonts w:hint="eastAsia"/>
        </w:rPr>
        <w:t>電子支付廠商</w:t>
      </w:r>
      <w:r>
        <w:rPr>
          <w:rFonts w:hint="eastAsia"/>
        </w:rPr>
        <w:t>:</w:t>
      </w:r>
      <w:r w:rsidR="00931EF5">
        <w:t>EP05</w:t>
      </w:r>
      <w:r>
        <w:rPr>
          <w:rFonts w:hint="eastAsia"/>
        </w:rPr>
        <w:t>雷門電子支付</w:t>
      </w:r>
    </w:p>
    <w:p w14:paraId="6C23FF4A" w14:textId="0DED9A2F" w:rsidR="00180774" w:rsidRDefault="0000422D" w:rsidP="00517694">
      <w:pPr>
        <w:pStyle w:val="a3"/>
        <w:ind w:leftChars="0" w:left="960"/>
      </w:pPr>
      <w:r w:rsidRPr="0000422D">
        <w:rPr>
          <w:noProof/>
          <w:bdr w:val="single" w:sz="4" w:space="0" w:color="auto"/>
        </w:rPr>
        <w:drawing>
          <wp:inline distT="0" distB="0" distL="0" distR="0" wp14:anchorId="5A00A6CE" wp14:editId="4A218800">
            <wp:extent cx="5274310" cy="2679065"/>
            <wp:effectExtent l="0" t="0" r="2540" b="698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CA53" w14:textId="77777777" w:rsidR="00721205" w:rsidRDefault="00721205" w:rsidP="00517694">
      <w:pPr>
        <w:pStyle w:val="a3"/>
        <w:ind w:leftChars="0" w:left="960"/>
      </w:pPr>
    </w:p>
    <w:p w14:paraId="34E1B262" w14:textId="7A20E7CB" w:rsidR="00F12153" w:rsidRDefault="00F12153" w:rsidP="0016463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設定雷門電子支付連結參數</w:t>
      </w:r>
      <w:r w:rsidR="00E9225C">
        <w:rPr>
          <w:rFonts w:hint="eastAsia"/>
        </w:rPr>
        <w:t>(</w:t>
      </w:r>
      <w:r w:rsidR="00E9225C">
        <w:rPr>
          <w:rFonts w:hint="eastAsia"/>
        </w:rPr>
        <w:t>由雷門提供</w:t>
      </w:r>
      <w:r w:rsidR="00E9225C">
        <w:t>)</w:t>
      </w:r>
    </w:p>
    <w:p w14:paraId="74FFA596" w14:textId="7DE843C8" w:rsidR="00E9225C" w:rsidRDefault="008A6900" w:rsidP="00F12153">
      <w:pPr>
        <w:pStyle w:val="a3"/>
        <w:ind w:leftChars="0" w:left="360"/>
      </w:pPr>
      <w:r w:rsidRPr="008A6900">
        <w:rPr>
          <w:noProof/>
          <w:bdr w:val="single" w:sz="4" w:space="0" w:color="auto"/>
        </w:rPr>
        <w:drawing>
          <wp:inline distT="0" distB="0" distL="0" distR="0" wp14:anchorId="18D84172" wp14:editId="46791F21">
            <wp:extent cx="5274310" cy="1908175"/>
            <wp:effectExtent l="0" t="0" r="254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9225C">
        <w:t>API:</w:t>
      </w:r>
      <w:r w:rsidR="00E9225C" w:rsidRPr="00E9225C">
        <w:t>https</w:t>
      </w:r>
      <w:proofErr w:type="spellEnd"/>
      <w:r w:rsidR="00E9225C" w:rsidRPr="00E9225C">
        <w:t>://partner-api.epay365.com.tw/</w:t>
      </w:r>
    </w:p>
    <w:p w14:paraId="1401DEC4" w14:textId="6623D2A6" w:rsidR="00E9225C" w:rsidRDefault="00E9225C" w:rsidP="00F12153">
      <w:pPr>
        <w:pStyle w:val="a3"/>
        <w:ind w:leftChars="0" w:left="360"/>
      </w:pPr>
      <w:r>
        <w:rPr>
          <w:rFonts w:hint="eastAsia"/>
        </w:rPr>
        <w:t>商家代號</w:t>
      </w:r>
      <w:r>
        <w:rPr>
          <w:rFonts w:hint="eastAsia"/>
        </w:rPr>
        <w:t>:</w:t>
      </w:r>
      <w:r w:rsidRPr="00E9225C">
        <w:t xml:space="preserve"> 106832111290001</w:t>
      </w:r>
    </w:p>
    <w:p w14:paraId="075511B6" w14:textId="637728CE" w:rsidR="00E9225C" w:rsidRDefault="00E9225C" w:rsidP="00F12153">
      <w:pPr>
        <w:pStyle w:val="a3"/>
        <w:ind w:leftChars="0" w:left="360"/>
      </w:pPr>
      <w:r>
        <w:rPr>
          <w:rFonts w:hint="eastAsia"/>
        </w:rPr>
        <w:t>K</w:t>
      </w:r>
      <w:r>
        <w:t>ey:</w:t>
      </w:r>
      <w:r w:rsidRPr="00E9225C">
        <w:t xml:space="preserve"> 001d7aca9d3b132846b3895d93dbf627eb11ae186dcc2e90badf2b7e935f57d2</w:t>
      </w:r>
    </w:p>
    <w:p w14:paraId="6D655C52" w14:textId="467B5D22" w:rsidR="00E9225C" w:rsidRDefault="00E9225C" w:rsidP="00F12153">
      <w:pPr>
        <w:pStyle w:val="a3"/>
        <w:ind w:leftChars="0" w:left="360"/>
      </w:pPr>
      <w:r>
        <w:rPr>
          <w:rFonts w:hint="eastAsia"/>
        </w:rPr>
        <w:t>I</w:t>
      </w:r>
      <w:r>
        <w:t>V:</w:t>
      </w:r>
      <w:r w:rsidRPr="00E9225C">
        <w:t>ee91ee13bfd1f3b4abab0061091d500f</w:t>
      </w:r>
    </w:p>
    <w:p w14:paraId="05B0AB16" w14:textId="77777777" w:rsidR="00331EA8" w:rsidRPr="00E9225C" w:rsidRDefault="00331EA8" w:rsidP="00F12153">
      <w:pPr>
        <w:pStyle w:val="a3"/>
        <w:ind w:leftChars="0" w:left="360"/>
      </w:pPr>
    </w:p>
    <w:p w14:paraId="2749A0A4" w14:textId="6A82D32F" w:rsidR="00CB5C97" w:rsidRDefault="00CB5C97" w:rsidP="0016463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啟用雷門電子支付付款</w:t>
      </w:r>
      <w:r w:rsidR="006708F2">
        <w:rPr>
          <w:rFonts w:hint="eastAsia"/>
        </w:rPr>
        <w:t>種類</w:t>
      </w:r>
    </w:p>
    <w:p w14:paraId="2AF81662" w14:textId="3820C566" w:rsidR="00CB5C97" w:rsidRDefault="00345A28" w:rsidP="00CB5C97">
      <w:pPr>
        <w:pStyle w:val="a3"/>
        <w:ind w:leftChars="0" w:left="360"/>
      </w:pPr>
      <w:r w:rsidRPr="00345A28">
        <w:rPr>
          <w:noProof/>
          <w:bdr w:val="single" w:sz="4" w:space="0" w:color="auto"/>
        </w:rPr>
        <w:drawing>
          <wp:inline distT="0" distB="0" distL="0" distR="0" wp14:anchorId="7AA2218D" wp14:editId="7BE3A4CD">
            <wp:extent cx="5274310" cy="504825"/>
            <wp:effectExtent l="0" t="0" r="254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CE8E" w14:textId="2E09A58D" w:rsidR="00A10D28" w:rsidRDefault="007B46A3" w:rsidP="0016463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新增付款方式及設定</w:t>
      </w:r>
      <w:r w:rsidR="00A10D28">
        <w:rPr>
          <w:rFonts w:hint="eastAsia"/>
        </w:rPr>
        <w:t>對應的</w:t>
      </w:r>
      <w:r>
        <w:rPr>
          <w:rFonts w:hint="eastAsia"/>
        </w:rPr>
        <w:t>電子支付類別</w:t>
      </w:r>
    </w:p>
    <w:p w14:paraId="77DFADF8" w14:textId="48FBEF31" w:rsidR="00A10D28" w:rsidRDefault="006D195D" w:rsidP="00A10D28">
      <w:pPr>
        <w:pStyle w:val="a3"/>
        <w:ind w:leftChars="0" w:left="360"/>
      </w:pPr>
      <w:r w:rsidRPr="006D195D">
        <w:rPr>
          <w:noProof/>
          <w:bdr w:val="single" w:sz="4" w:space="0" w:color="auto"/>
        </w:rPr>
        <w:drawing>
          <wp:inline distT="0" distB="0" distL="0" distR="0" wp14:anchorId="2AAC6EF9" wp14:editId="71B0B79A">
            <wp:extent cx="5274310" cy="1336675"/>
            <wp:effectExtent l="0" t="0" r="2540" b="0"/>
            <wp:docPr id="38" name="圖片 3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52F0" w14:textId="0665E7C1" w:rsidR="00357C22" w:rsidRDefault="00357C22" w:rsidP="00164637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設定端末機對照檔</w:t>
      </w:r>
    </w:p>
    <w:p w14:paraId="0E7880ED" w14:textId="343901EB" w:rsidR="0033560D" w:rsidRDefault="0033560D" w:rsidP="0033560D">
      <w:pPr>
        <w:pStyle w:val="a3"/>
        <w:ind w:leftChars="0" w:left="360"/>
      </w:pPr>
      <w:r>
        <w:rPr>
          <w:rFonts w:hint="eastAsia"/>
        </w:rPr>
        <w:t>測試端末機代號</w:t>
      </w:r>
      <w:r>
        <w:rPr>
          <w:rFonts w:hint="eastAsia"/>
        </w:rPr>
        <w:t>:</w:t>
      </w:r>
      <w:r w:rsidRPr="0033560D">
        <w:t xml:space="preserve"> </w:t>
      </w:r>
      <w:bookmarkStart w:id="1" w:name="OLE_LINK2"/>
      <w:r w:rsidRPr="0033560D">
        <w:t>60000003</w:t>
      </w:r>
      <w:bookmarkEnd w:id="1"/>
      <w:r w:rsidR="00693DB5">
        <w:t>(</w:t>
      </w:r>
      <w:r w:rsidR="00A2755B" w:rsidRPr="00A2755B">
        <w:rPr>
          <w:rFonts w:hint="eastAsia"/>
          <w:color w:val="FF0000"/>
        </w:rPr>
        <w:t>雷門提供</w:t>
      </w:r>
      <w:r w:rsidR="00693DB5">
        <w:t>)</w:t>
      </w:r>
    </w:p>
    <w:p w14:paraId="596AF75E" w14:textId="2B9E3C87" w:rsidR="00357C22" w:rsidRDefault="0008155F" w:rsidP="00357C22">
      <w:pPr>
        <w:pStyle w:val="a3"/>
        <w:ind w:leftChars="0" w:left="360"/>
      </w:pPr>
      <w:r w:rsidRPr="0008155F">
        <w:rPr>
          <w:noProof/>
          <w:bdr w:val="single" w:sz="4" w:space="0" w:color="auto"/>
        </w:rPr>
        <w:drawing>
          <wp:inline distT="0" distB="0" distL="0" distR="0" wp14:anchorId="719CA9BC" wp14:editId="2CC88435">
            <wp:extent cx="5274310" cy="920115"/>
            <wp:effectExtent l="0" t="0" r="2540" b="0"/>
            <wp:docPr id="37" name="圖片 37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圖片 37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2B9EC" w14:textId="77777777" w:rsidR="00AE1565" w:rsidRDefault="00AE1565" w:rsidP="00357C22">
      <w:pPr>
        <w:pStyle w:val="a3"/>
        <w:ind w:leftChars="0" w:left="360"/>
      </w:pPr>
    </w:p>
    <w:p w14:paraId="7CDA0781" w14:textId="00765FAC" w:rsidR="007406C2" w:rsidRDefault="00AE1565" w:rsidP="00AE156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lastRenderedPageBreak/>
        <w:t>本機環境設定</w:t>
      </w:r>
    </w:p>
    <w:p w14:paraId="5840F70A" w14:textId="04A82879" w:rsidR="00AE1565" w:rsidRDefault="00AE1565" w:rsidP="00AE1565">
      <w:pPr>
        <w:pStyle w:val="a3"/>
        <w:ind w:leftChars="0" w:left="360"/>
      </w:pPr>
      <w:r w:rsidRPr="00AE1565">
        <w:rPr>
          <w:noProof/>
          <w:bdr w:val="single" w:sz="4" w:space="0" w:color="auto"/>
        </w:rPr>
        <w:drawing>
          <wp:inline distT="0" distB="0" distL="0" distR="0" wp14:anchorId="42256D51" wp14:editId="74CF4571">
            <wp:extent cx="5274310" cy="3482340"/>
            <wp:effectExtent l="0" t="0" r="254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21AD" w14:textId="34C6C98B" w:rsidR="00866316" w:rsidRPr="0090553E" w:rsidRDefault="0090553E" w:rsidP="0090553E">
      <w:pPr>
        <w:pStyle w:val="a3"/>
        <w:numPr>
          <w:ilvl w:val="0"/>
          <w:numId w:val="7"/>
        </w:numPr>
        <w:ind w:leftChars="0"/>
        <w:rPr>
          <w:b/>
          <w:bCs/>
          <w:sz w:val="32"/>
          <w:szCs w:val="32"/>
        </w:rPr>
      </w:pPr>
      <w:bookmarkStart w:id="2" w:name="OLE_LINK7"/>
      <w:r w:rsidRPr="0090553E">
        <w:rPr>
          <w:rFonts w:hint="eastAsia"/>
          <w:b/>
          <w:bCs/>
          <w:sz w:val="32"/>
          <w:szCs w:val="32"/>
        </w:rPr>
        <w:t>支付條碼規則說明</w:t>
      </w:r>
    </w:p>
    <w:bookmarkEnd w:id="2"/>
    <w:p w14:paraId="445CE459" w14:textId="24D1FABE" w:rsidR="000762B2" w:rsidRDefault="00BF2FF8" w:rsidP="00A6468C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目前開放以下類別電子支付</w:t>
      </w:r>
    </w:p>
    <w:p w14:paraId="6CC6D0B1" w14:textId="174C219D" w:rsidR="00BF2FF8" w:rsidRDefault="00BF2FF8" w:rsidP="009E1A17">
      <w:pPr>
        <w:pStyle w:val="a3"/>
        <w:numPr>
          <w:ilvl w:val="1"/>
          <w:numId w:val="6"/>
        </w:numPr>
        <w:ind w:leftChars="0"/>
      </w:pPr>
      <w:r>
        <w:t>Line pay</w:t>
      </w:r>
    </w:p>
    <w:p w14:paraId="2240F71C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r>
        <w:rPr>
          <w:rFonts w:hint="eastAsia"/>
        </w:rPr>
        <w:t>街口</w:t>
      </w:r>
    </w:p>
    <w:p w14:paraId="3154BAB9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r>
        <w:t>Pi</w:t>
      </w:r>
    </w:p>
    <w:p w14:paraId="1A8C24F9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r>
        <w:rPr>
          <w:rFonts w:hint="eastAsia"/>
        </w:rPr>
        <w:t>悠遊付</w:t>
      </w:r>
    </w:p>
    <w:p w14:paraId="0D732F2A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r>
        <w:rPr>
          <w:rFonts w:hint="eastAsia"/>
        </w:rPr>
        <w:t>台灣</w:t>
      </w:r>
      <w:r>
        <w:rPr>
          <w:rFonts w:hint="eastAsia"/>
        </w:rPr>
        <w:t>pay</w:t>
      </w:r>
    </w:p>
    <w:p w14:paraId="16E51568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r>
        <w:rPr>
          <w:rFonts w:hint="eastAsia"/>
        </w:rPr>
        <w:t>支付寶</w:t>
      </w:r>
    </w:p>
    <w:p w14:paraId="6D7304A1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r>
        <w:rPr>
          <w:rFonts w:hint="eastAsia"/>
        </w:rPr>
        <w:t>微信</w:t>
      </w:r>
    </w:p>
    <w:p w14:paraId="70858A20" w14:textId="77777777" w:rsidR="00BF2FF8" w:rsidRDefault="00BF2FF8" w:rsidP="00BF2FF8">
      <w:pPr>
        <w:pStyle w:val="a3"/>
        <w:numPr>
          <w:ilvl w:val="1"/>
          <w:numId w:val="6"/>
        </w:numPr>
        <w:ind w:leftChars="0"/>
      </w:pPr>
      <w:proofErr w:type="spellStart"/>
      <w:r>
        <w:t>Px</w:t>
      </w:r>
      <w:proofErr w:type="spellEnd"/>
      <w:r>
        <w:t xml:space="preserve"> pay </w:t>
      </w:r>
    </w:p>
    <w:p w14:paraId="268D0C37" w14:textId="7DC3260B" w:rsidR="00BF2FF8" w:rsidRDefault="00BF2FF8" w:rsidP="00BF2FF8">
      <w:pPr>
        <w:pStyle w:val="a3"/>
        <w:numPr>
          <w:ilvl w:val="1"/>
          <w:numId w:val="6"/>
        </w:numPr>
        <w:ind w:leftChars="0"/>
      </w:pPr>
      <w:proofErr w:type="spellStart"/>
      <w:r>
        <w:t>icash</w:t>
      </w:r>
      <w:proofErr w:type="spellEnd"/>
      <w:r>
        <w:t xml:space="preserve"> pay</w:t>
      </w:r>
    </w:p>
    <w:p w14:paraId="42976E47" w14:textId="77777777" w:rsidR="000020BF" w:rsidRDefault="000020BF" w:rsidP="000020BF">
      <w:pPr>
        <w:ind w:left="480"/>
      </w:pPr>
    </w:p>
    <w:p w14:paraId="544B95B9" w14:textId="2116A7F1" w:rsidR="00DB6B40" w:rsidRPr="00015589" w:rsidRDefault="00BF2FF8" w:rsidP="00102873">
      <w:pPr>
        <w:pStyle w:val="a3"/>
        <w:numPr>
          <w:ilvl w:val="0"/>
          <w:numId w:val="6"/>
        </w:numPr>
        <w:ind w:leftChars="0"/>
        <w:rPr>
          <w:b/>
          <w:bCs/>
        </w:rPr>
      </w:pPr>
      <w:r w:rsidRPr="00015589">
        <w:rPr>
          <w:rFonts w:hint="eastAsia"/>
          <w:b/>
          <w:bCs/>
        </w:rPr>
        <w:t>各個電子支付條碼規則判斷機制，暫時由德安控管，因雷門方面</w:t>
      </w:r>
      <w:r w:rsidR="0033560D" w:rsidRPr="00015589">
        <w:rPr>
          <w:rFonts w:hint="eastAsia"/>
          <w:b/>
          <w:bCs/>
        </w:rPr>
        <w:t>需要照他們的時程去處理，暫時還無法提供</w:t>
      </w:r>
      <w:r w:rsidR="009E1A17" w:rsidRPr="00015589">
        <w:rPr>
          <w:rFonts w:hint="eastAsia"/>
          <w:b/>
          <w:bCs/>
        </w:rPr>
        <w:t>A</w:t>
      </w:r>
      <w:r w:rsidR="009E1A17" w:rsidRPr="00015589">
        <w:rPr>
          <w:b/>
          <w:bCs/>
        </w:rPr>
        <w:t>PI</w:t>
      </w:r>
      <w:r w:rsidR="009E1A17" w:rsidRPr="00015589">
        <w:rPr>
          <w:rFonts w:hint="eastAsia"/>
          <w:b/>
          <w:bCs/>
        </w:rPr>
        <w:t>串接</w:t>
      </w:r>
      <w:r w:rsidR="0033560D" w:rsidRPr="00015589">
        <w:rPr>
          <w:rFonts w:hint="eastAsia"/>
          <w:b/>
          <w:bCs/>
        </w:rPr>
        <w:t>。</w:t>
      </w:r>
    </w:p>
    <w:p w14:paraId="7656EA6E" w14:textId="3E415468" w:rsidR="00CF4617" w:rsidRDefault="00D81DB0" w:rsidP="00102873">
      <w:r>
        <w:rPr>
          <w:rFonts w:hint="eastAsia"/>
          <w:noProof/>
        </w:rPr>
        <w:lastRenderedPageBreak/>
        <w:drawing>
          <wp:inline distT="0" distB="0" distL="0" distR="0" wp14:anchorId="258DEDA1" wp14:editId="3C65AA08">
            <wp:extent cx="5274310" cy="2091690"/>
            <wp:effectExtent l="0" t="0" r="2540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16691" w14:textId="6B4FFE08" w:rsidR="00D81DB0" w:rsidRDefault="00D81DB0" w:rsidP="00102873">
      <w:proofErr w:type="spellStart"/>
      <w:r>
        <w:rPr>
          <w:rFonts w:hint="eastAsia"/>
        </w:rPr>
        <w:t>i</w:t>
      </w:r>
      <w:r>
        <w:t>cash</w:t>
      </w:r>
      <w:proofErr w:type="spellEnd"/>
      <w:r>
        <w:t xml:space="preserve"> pay      </w:t>
      </w:r>
      <w:proofErr w:type="spellStart"/>
      <w:r>
        <w:t>icashpay</w:t>
      </w:r>
      <w:proofErr w:type="spellEnd"/>
      <w:r>
        <w:t xml:space="preserve">                 IC</w:t>
      </w:r>
    </w:p>
    <w:p w14:paraId="76D17A74" w14:textId="5D53B697" w:rsidR="00CF4617" w:rsidRDefault="00CF4617" w:rsidP="00102873"/>
    <w:p w14:paraId="3FC2A9DA" w14:textId="451F0B57" w:rsidR="00082C4A" w:rsidRPr="0090553E" w:rsidRDefault="00D57EFB" w:rsidP="00082C4A">
      <w:pPr>
        <w:pStyle w:val="a3"/>
        <w:numPr>
          <w:ilvl w:val="0"/>
          <w:numId w:val="7"/>
        </w:numPr>
        <w:ind w:leftChars="0"/>
        <w:rPr>
          <w:b/>
          <w:bCs/>
          <w:sz w:val="32"/>
          <w:szCs w:val="32"/>
        </w:rPr>
      </w:pPr>
      <w:r w:rsidRPr="00D57EFB">
        <w:rPr>
          <w:rFonts w:hint="eastAsia"/>
          <w:b/>
          <w:bCs/>
          <w:sz w:val="32"/>
          <w:szCs w:val="32"/>
        </w:rPr>
        <w:t>功能備註說明</w:t>
      </w:r>
    </w:p>
    <w:p w14:paraId="53534722" w14:textId="481F1AD6" w:rsidR="007A6D27" w:rsidRDefault="0016333C" w:rsidP="0016333C">
      <w:r>
        <w:rPr>
          <w:rFonts w:hint="eastAsia"/>
        </w:rPr>
        <w:t>1</w:t>
      </w:r>
      <w:r>
        <w:t xml:space="preserve">. </w:t>
      </w:r>
      <w:r w:rsidR="007A6D27">
        <w:rPr>
          <w:rFonts w:hint="eastAsia"/>
        </w:rPr>
        <w:t>電子支付付款不可執行調整發票功能</w:t>
      </w:r>
    </w:p>
    <w:p w14:paraId="0CA2735B" w14:textId="4524F9D7" w:rsidR="0016333C" w:rsidRDefault="0016333C" w:rsidP="0016333C">
      <w:r w:rsidRPr="0016333C">
        <w:rPr>
          <w:noProof/>
          <w:bdr w:val="single" w:sz="4" w:space="0" w:color="auto"/>
        </w:rPr>
        <w:drawing>
          <wp:inline distT="0" distB="0" distL="0" distR="0" wp14:anchorId="369187B2" wp14:editId="49BA1277">
            <wp:extent cx="5274310" cy="1843405"/>
            <wp:effectExtent l="0" t="0" r="2540" b="4445"/>
            <wp:docPr id="23" name="圖片 2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桌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D039" w14:textId="1D347E7A" w:rsidR="007A6D27" w:rsidRDefault="007A6D27" w:rsidP="007A6D27">
      <w:r>
        <w:rPr>
          <w:rFonts w:hint="eastAsia"/>
        </w:rPr>
        <w:t>2.</w:t>
      </w:r>
      <w:r>
        <w:t xml:space="preserve"> </w:t>
      </w:r>
      <w:bookmarkStart w:id="3" w:name="OLE_LINK3"/>
      <w:r>
        <w:rPr>
          <w:rFonts w:hint="eastAsia"/>
        </w:rPr>
        <w:t>電子支付付款</w:t>
      </w:r>
      <w:bookmarkEnd w:id="3"/>
      <w:r>
        <w:rPr>
          <w:rFonts w:hint="eastAsia"/>
        </w:rPr>
        <w:t>結帳後，不可使用</w:t>
      </w:r>
      <w:r>
        <w:rPr>
          <w:rFonts w:hint="eastAsia"/>
        </w:rPr>
        <w:t xml:space="preserve"> </w:t>
      </w:r>
      <w:r>
        <w:rPr>
          <w:rFonts w:hint="eastAsia"/>
        </w:rPr>
        <w:t>“修改付款方式”</w:t>
      </w:r>
      <w:r>
        <w:rPr>
          <w:rFonts w:hint="eastAsia"/>
        </w:rPr>
        <w:t xml:space="preserve"> </w:t>
      </w:r>
      <w:r>
        <w:rPr>
          <w:rFonts w:hint="eastAsia"/>
        </w:rPr>
        <w:t>功能</w:t>
      </w:r>
    </w:p>
    <w:p w14:paraId="574A9CB5" w14:textId="6E02D43F" w:rsidR="00F955CD" w:rsidRDefault="00CA6FCC" w:rsidP="00E42063">
      <w:pPr>
        <w:pStyle w:val="a3"/>
        <w:ind w:leftChars="0"/>
      </w:pPr>
      <w:r w:rsidRPr="00CA6FCC">
        <w:rPr>
          <w:noProof/>
          <w:bdr w:val="single" w:sz="4" w:space="0" w:color="auto"/>
        </w:rPr>
        <w:drawing>
          <wp:inline distT="0" distB="0" distL="0" distR="0" wp14:anchorId="1FA5F39D" wp14:editId="580F1F63">
            <wp:extent cx="5274310" cy="2576195"/>
            <wp:effectExtent l="0" t="0" r="2540" b="0"/>
            <wp:docPr id="24" name="圖片 2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桌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OLE_LINK12"/>
      <w:bookmarkStart w:id="5" w:name="OLE_LINK5"/>
    </w:p>
    <w:p w14:paraId="7D955D1C" w14:textId="0FDB44C0" w:rsidR="00E42063" w:rsidRDefault="00E42063" w:rsidP="00E42063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結帳時</w:t>
      </w:r>
      <w:r w:rsidR="009E29EA">
        <w:rPr>
          <w:rFonts w:hint="eastAsia"/>
        </w:rPr>
        <w:t>限制當次只能使用</w:t>
      </w:r>
      <w:r w:rsidR="00E675F9">
        <w:rPr>
          <w:rFonts w:hint="eastAsia"/>
        </w:rPr>
        <w:t>一種</w:t>
      </w:r>
      <w:r>
        <w:rPr>
          <w:rFonts w:hint="eastAsia"/>
        </w:rPr>
        <w:t>電子支付付款</w:t>
      </w:r>
      <w:r w:rsidR="00E675F9">
        <w:rPr>
          <w:rFonts w:hint="eastAsia"/>
        </w:rPr>
        <w:t>方式</w:t>
      </w:r>
      <w:r w:rsidR="0025409B">
        <w:rPr>
          <w:rFonts w:hint="eastAsia"/>
        </w:rPr>
        <w:t>(</w:t>
      </w:r>
      <w:r w:rsidR="0025409B">
        <w:rPr>
          <w:rFonts w:hint="eastAsia"/>
        </w:rPr>
        <w:t>不可同時使用多種電子支付</w:t>
      </w:r>
      <w:r w:rsidR="0025409B">
        <w:rPr>
          <w:rFonts w:hint="eastAsia"/>
        </w:rPr>
        <w:t>)</w:t>
      </w:r>
    </w:p>
    <w:p w14:paraId="69E9425A" w14:textId="5C70993D" w:rsidR="0025409B" w:rsidRPr="00CA6FCC" w:rsidRDefault="00EE5987" w:rsidP="0025409B">
      <w:pPr>
        <w:pStyle w:val="a3"/>
        <w:ind w:leftChars="0" w:left="360"/>
      </w:pPr>
      <w:r w:rsidRPr="00EE5987">
        <w:rPr>
          <w:noProof/>
          <w:bdr w:val="single" w:sz="4" w:space="0" w:color="auto"/>
        </w:rPr>
        <w:drawing>
          <wp:inline distT="0" distB="0" distL="0" distR="0" wp14:anchorId="66B38E94" wp14:editId="10A7225A">
            <wp:extent cx="5274310" cy="3487420"/>
            <wp:effectExtent l="0" t="0" r="254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1A57E" w14:textId="371A8A9D" w:rsidR="00CA6FCC" w:rsidRDefault="00CA6FCC" w:rsidP="00CA6FCC">
      <w:pPr>
        <w:pStyle w:val="a3"/>
        <w:numPr>
          <w:ilvl w:val="0"/>
          <w:numId w:val="7"/>
        </w:numPr>
        <w:ind w:leftChars="0"/>
      </w:pPr>
      <w:r w:rsidRPr="00CA6FCC">
        <w:rPr>
          <w:rFonts w:hint="eastAsia"/>
          <w:b/>
          <w:bCs/>
          <w:sz w:val="32"/>
          <w:szCs w:val="32"/>
        </w:rPr>
        <w:t>結帳</w:t>
      </w:r>
      <w:r>
        <w:rPr>
          <w:rFonts w:hint="eastAsia"/>
          <w:b/>
          <w:bCs/>
          <w:sz w:val="32"/>
          <w:szCs w:val="32"/>
        </w:rPr>
        <w:t>操作</w:t>
      </w:r>
    </w:p>
    <w:p w14:paraId="56BFF21A" w14:textId="73807455" w:rsidR="00C13BD4" w:rsidRPr="004C2028" w:rsidRDefault="004C2028" w:rsidP="004C2028">
      <w:pPr>
        <w:pStyle w:val="a3"/>
        <w:numPr>
          <w:ilvl w:val="0"/>
          <w:numId w:val="14"/>
        </w:numPr>
        <w:ind w:leftChars="0"/>
        <w:rPr>
          <w:b/>
          <w:bCs/>
        </w:rPr>
      </w:pPr>
      <w:r w:rsidRPr="004C2028">
        <w:rPr>
          <w:rFonts w:hint="eastAsia"/>
          <w:b/>
          <w:bCs/>
        </w:rPr>
        <w:t>銷售點</w:t>
      </w:r>
      <w:r w:rsidRPr="004C2028">
        <w:rPr>
          <w:rFonts w:hint="eastAsia"/>
          <w:b/>
          <w:bCs/>
        </w:rPr>
        <w:t>V2</w:t>
      </w:r>
      <w:r w:rsidR="00C13BD4" w:rsidRPr="004C2028">
        <w:rPr>
          <w:rFonts w:hint="eastAsia"/>
          <w:b/>
          <w:bCs/>
        </w:rPr>
        <w:t>結帳</w:t>
      </w:r>
      <w:bookmarkEnd w:id="4"/>
      <w:r w:rsidR="00822D85" w:rsidRPr="004C2028">
        <w:rPr>
          <w:rFonts w:hint="eastAsia"/>
          <w:b/>
          <w:bCs/>
        </w:rPr>
        <w:t>選擇雷門街口支付的付款方式</w:t>
      </w:r>
    </w:p>
    <w:bookmarkEnd w:id="5"/>
    <w:p w14:paraId="0C97A530" w14:textId="44E08EE8" w:rsidR="003404A6" w:rsidRDefault="00B7759A" w:rsidP="00102873">
      <w:r w:rsidRPr="004A30C5">
        <w:rPr>
          <w:noProof/>
          <w:bdr w:val="single" w:sz="4" w:space="0" w:color="auto"/>
        </w:rPr>
        <w:drawing>
          <wp:inline distT="0" distB="0" distL="0" distR="0" wp14:anchorId="4AEB6E49" wp14:editId="2E98D944">
            <wp:extent cx="5274310" cy="3329305"/>
            <wp:effectExtent l="0" t="0" r="2540" b="4445"/>
            <wp:docPr id="2" name="圖片 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桌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3403" w14:textId="7F37C796" w:rsidR="005477EC" w:rsidRPr="005C5836" w:rsidRDefault="005C5836" w:rsidP="005C5836">
      <w:pPr>
        <w:spacing w:line="240" w:lineRule="atLeast"/>
      </w:pPr>
      <w:r>
        <w:rPr>
          <w:rFonts w:hint="eastAsia"/>
        </w:rPr>
        <w:t>點選結帳後跳出</w:t>
      </w:r>
      <w:r>
        <w:rPr>
          <w:rFonts w:hint="eastAsia"/>
        </w:rPr>
        <w:t>LINEPAY</w:t>
      </w:r>
      <w:r>
        <w:rPr>
          <w:rFonts w:hint="eastAsia"/>
        </w:rPr>
        <w:t>條碼輸入畫面</w:t>
      </w:r>
    </w:p>
    <w:p w14:paraId="2706431D" w14:textId="3A3F9B9D" w:rsidR="00EB5DE9" w:rsidRDefault="00EB5DE9" w:rsidP="00102873">
      <w:r w:rsidRPr="004A30C5">
        <w:rPr>
          <w:noProof/>
          <w:bdr w:val="single" w:sz="4" w:space="0" w:color="auto"/>
        </w:rPr>
        <w:drawing>
          <wp:inline distT="0" distB="0" distL="0" distR="0" wp14:anchorId="12F16F55" wp14:editId="545C93AA">
            <wp:extent cx="5274310" cy="296672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B80B" w14:textId="77777777" w:rsidR="005C5836" w:rsidRDefault="005C5836" w:rsidP="00102873"/>
    <w:p w14:paraId="055905F6" w14:textId="0415E9B0" w:rsidR="005C5836" w:rsidRDefault="00DE6616" w:rsidP="004A30C5">
      <w:pPr>
        <w:jc w:val="center"/>
      </w:pPr>
      <w:r w:rsidRPr="004A30C5">
        <w:rPr>
          <w:noProof/>
          <w:bdr w:val="single" w:sz="4" w:space="0" w:color="auto"/>
        </w:rPr>
        <w:drawing>
          <wp:inline distT="0" distB="0" distL="0" distR="0" wp14:anchorId="7A023DBB" wp14:editId="20A42315">
            <wp:extent cx="2749550" cy="4333461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52761" cy="43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C602" w14:textId="3922F94B" w:rsidR="00181696" w:rsidRPr="005C7F97" w:rsidRDefault="005C5836" w:rsidP="00102873">
      <w:pPr>
        <w:rPr>
          <w:b/>
          <w:bCs/>
        </w:rPr>
      </w:pPr>
      <w:r w:rsidRPr="005C7F97">
        <w:rPr>
          <w:rFonts w:hint="eastAsia"/>
          <w:b/>
          <w:bCs/>
        </w:rPr>
        <w:lastRenderedPageBreak/>
        <w:t>結帳選擇雷門</w:t>
      </w:r>
      <w:r w:rsidR="002A047F" w:rsidRPr="005C7F97">
        <w:rPr>
          <w:rFonts w:hint="eastAsia"/>
          <w:b/>
          <w:bCs/>
        </w:rPr>
        <w:t>L</w:t>
      </w:r>
      <w:r w:rsidR="002A047F" w:rsidRPr="005C7F97">
        <w:rPr>
          <w:b/>
          <w:bCs/>
        </w:rPr>
        <w:t>ine Pay</w:t>
      </w:r>
      <w:r w:rsidRPr="005C7F97">
        <w:rPr>
          <w:rFonts w:hint="eastAsia"/>
          <w:b/>
          <w:bCs/>
        </w:rPr>
        <w:t>的付款方式</w:t>
      </w:r>
      <w:bookmarkStart w:id="6" w:name="OLE_LINK6"/>
    </w:p>
    <w:bookmarkEnd w:id="6"/>
    <w:p w14:paraId="7D9371B3" w14:textId="6683D500" w:rsidR="00465C50" w:rsidRDefault="00E13D9C" w:rsidP="00102873">
      <w:r w:rsidRPr="004A30C5">
        <w:rPr>
          <w:noProof/>
          <w:bdr w:val="single" w:sz="4" w:space="0" w:color="auto"/>
        </w:rPr>
        <w:drawing>
          <wp:inline distT="0" distB="0" distL="0" distR="0" wp14:anchorId="29A676ED" wp14:editId="51DA4151">
            <wp:extent cx="5274310" cy="3339465"/>
            <wp:effectExtent l="0" t="0" r="2540" b="0"/>
            <wp:docPr id="9" name="圖片 9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桌 的圖片&#10;&#10;自動產生的描述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6B76" w14:textId="6D46563B" w:rsidR="00D26206" w:rsidRDefault="00D26206" w:rsidP="00102873">
      <w:r w:rsidRPr="004A30C5">
        <w:rPr>
          <w:noProof/>
          <w:bdr w:val="single" w:sz="4" w:space="0" w:color="auto"/>
        </w:rPr>
        <w:drawing>
          <wp:inline distT="0" distB="0" distL="0" distR="0" wp14:anchorId="3AC4DDE9" wp14:editId="4A9911A2">
            <wp:extent cx="5274310" cy="371792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023B" w14:textId="5FF4E40E" w:rsidR="00D26206" w:rsidRDefault="00DC12F4" w:rsidP="002A047F">
      <w:pPr>
        <w:jc w:val="center"/>
      </w:pPr>
      <w:r w:rsidRPr="004A30C5">
        <w:rPr>
          <w:noProof/>
          <w:bdr w:val="single" w:sz="4" w:space="0" w:color="auto"/>
        </w:rPr>
        <w:lastRenderedPageBreak/>
        <w:drawing>
          <wp:inline distT="0" distB="0" distL="0" distR="0" wp14:anchorId="32F8A00A" wp14:editId="072065EB">
            <wp:extent cx="2787793" cy="5493032"/>
            <wp:effectExtent l="0" t="0" r="0" b="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7793" cy="549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2C32" w14:textId="7016782F" w:rsidR="00970DA8" w:rsidRDefault="00970DA8" w:rsidP="00102873"/>
    <w:p w14:paraId="290D93D8" w14:textId="08ED872F" w:rsidR="0018735B" w:rsidRDefault="0018735B" w:rsidP="00102873"/>
    <w:p w14:paraId="1B67D504" w14:textId="7963C41B" w:rsidR="0018735B" w:rsidRDefault="0018735B" w:rsidP="00102873"/>
    <w:p w14:paraId="03672EDB" w14:textId="287D4287" w:rsidR="0018735B" w:rsidRDefault="0018735B" w:rsidP="00102873"/>
    <w:p w14:paraId="686E0D02" w14:textId="60F5E901" w:rsidR="0018735B" w:rsidRDefault="0018735B" w:rsidP="00102873"/>
    <w:p w14:paraId="54F8BF0D" w14:textId="65C640F1" w:rsidR="0018735B" w:rsidRDefault="0018735B" w:rsidP="00102873"/>
    <w:p w14:paraId="01B65AFC" w14:textId="4BCD2B92" w:rsidR="0018735B" w:rsidRDefault="0018735B" w:rsidP="00102873"/>
    <w:p w14:paraId="190D5876" w14:textId="300757DF" w:rsidR="0018735B" w:rsidRDefault="0018735B" w:rsidP="00102873"/>
    <w:p w14:paraId="24C2D7E9" w14:textId="61E1CD93" w:rsidR="0018735B" w:rsidRDefault="0018735B" w:rsidP="00102873"/>
    <w:p w14:paraId="2E9868A1" w14:textId="27F2B55E" w:rsidR="0018735B" w:rsidRDefault="0018735B" w:rsidP="00102873"/>
    <w:p w14:paraId="25249890" w14:textId="07FD95BF" w:rsidR="0018735B" w:rsidRDefault="0018735B" w:rsidP="00102873"/>
    <w:p w14:paraId="2666742A" w14:textId="43833671" w:rsidR="0018735B" w:rsidRDefault="0018735B" w:rsidP="00102873"/>
    <w:p w14:paraId="1BCC55F5" w14:textId="77777777" w:rsidR="0018735B" w:rsidRDefault="0018735B" w:rsidP="00102873"/>
    <w:p w14:paraId="252A4544" w14:textId="77777777" w:rsidR="00663176" w:rsidRPr="0018735B" w:rsidRDefault="00663176" w:rsidP="00663176">
      <w:pPr>
        <w:rPr>
          <w:b/>
          <w:bCs/>
        </w:rPr>
      </w:pPr>
      <w:r w:rsidRPr="0018735B">
        <w:rPr>
          <w:rFonts w:hint="eastAsia"/>
          <w:b/>
          <w:bCs/>
        </w:rPr>
        <w:lastRenderedPageBreak/>
        <w:t>結帳還原</w:t>
      </w:r>
    </w:p>
    <w:p w14:paraId="61B01822" w14:textId="77777777" w:rsidR="00663176" w:rsidRDefault="00663176" w:rsidP="00663176">
      <w:r w:rsidRPr="004A30C5">
        <w:rPr>
          <w:noProof/>
          <w:bdr w:val="single" w:sz="4" w:space="0" w:color="auto"/>
        </w:rPr>
        <w:drawing>
          <wp:inline distT="0" distB="0" distL="0" distR="0" wp14:anchorId="35A48C07" wp14:editId="049CA5D7">
            <wp:extent cx="5274310" cy="384365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AB0E" w14:textId="77777777" w:rsidR="00663176" w:rsidRDefault="00663176" w:rsidP="00970DA8">
      <w:pPr>
        <w:jc w:val="center"/>
      </w:pPr>
      <w:r w:rsidRPr="004A30C5">
        <w:rPr>
          <w:noProof/>
          <w:bdr w:val="single" w:sz="4" w:space="0" w:color="auto"/>
        </w:rPr>
        <w:drawing>
          <wp:inline distT="0" distB="0" distL="0" distR="0" wp14:anchorId="0892CC8D" wp14:editId="02BDED7B">
            <wp:extent cx="2775093" cy="4057859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5093" cy="405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FA06" w14:textId="77777777" w:rsidR="00663176" w:rsidRDefault="00663176" w:rsidP="00663176"/>
    <w:p w14:paraId="0E992B99" w14:textId="35EF1CD2" w:rsidR="00663176" w:rsidRDefault="00663176" w:rsidP="00102873"/>
    <w:p w14:paraId="313165C7" w14:textId="040B00BE" w:rsidR="00975F23" w:rsidRDefault="00791693" w:rsidP="004C2028">
      <w:pPr>
        <w:pStyle w:val="a3"/>
        <w:numPr>
          <w:ilvl w:val="0"/>
          <w:numId w:val="13"/>
        </w:numPr>
        <w:ind w:leftChars="0"/>
      </w:pPr>
      <w:bookmarkStart w:id="7" w:name="OLE_LINK1"/>
      <w:r>
        <w:rPr>
          <w:rFonts w:hint="eastAsia"/>
        </w:rPr>
        <w:t>P</w:t>
      </w:r>
      <w:r>
        <w:t xml:space="preserve">OS V2 </w:t>
      </w:r>
      <w:r w:rsidR="003F5B21">
        <w:rPr>
          <w:rFonts w:hint="eastAsia"/>
        </w:rPr>
        <w:t>結帳</w:t>
      </w:r>
    </w:p>
    <w:bookmarkEnd w:id="7"/>
    <w:p w14:paraId="35282A07" w14:textId="5AB3ADD6" w:rsidR="003F5B21" w:rsidRDefault="00222DD2" w:rsidP="00102873">
      <w:r w:rsidRPr="00222DD2">
        <w:rPr>
          <w:noProof/>
          <w:bdr w:val="single" w:sz="4" w:space="0" w:color="auto"/>
        </w:rPr>
        <w:drawing>
          <wp:inline distT="0" distB="0" distL="0" distR="0" wp14:anchorId="3A20BF7D" wp14:editId="1992658F">
            <wp:extent cx="5274310" cy="3642995"/>
            <wp:effectExtent l="0" t="0" r="2540" b="0"/>
            <wp:docPr id="15" name="圖片 1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桌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0E3E" w14:textId="596EB7D9" w:rsidR="004F528A" w:rsidRDefault="004F528A" w:rsidP="00102873">
      <w:r>
        <w:rPr>
          <w:rFonts w:hint="eastAsia"/>
        </w:rPr>
        <w:t>POS V</w:t>
      </w:r>
      <w:r>
        <w:t>2</w:t>
      </w:r>
      <w:r>
        <w:rPr>
          <w:rFonts w:hint="eastAsia"/>
        </w:rPr>
        <w:t>結帳還原</w:t>
      </w:r>
    </w:p>
    <w:p w14:paraId="3A07F281" w14:textId="1BDDA66E" w:rsidR="003F5B21" w:rsidRDefault="00F70EB4" w:rsidP="00102873">
      <w:r w:rsidRPr="00F70EB4">
        <w:rPr>
          <w:noProof/>
          <w:bdr w:val="single" w:sz="4" w:space="0" w:color="auto"/>
        </w:rPr>
        <w:drawing>
          <wp:inline distT="0" distB="0" distL="0" distR="0" wp14:anchorId="214687DB" wp14:editId="4A38F0F0">
            <wp:extent cx="5274310" cy="2738120"/>
            <wp:effectExtent l="0" t="0" r="2540" b="508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98D3" w14:textId="2B649A32" w:rsidR="00F83866" w:rsidRDefault="00726060" w:rsidP="00102873">
      <w:r w:rsidRPr="004F528A">
        <w:rPr>
          <w:noProof/>
          <w:bdr w:val="single" w:sz="4" w:space="0" w:color="auto"/>
        </w:rPr>
        <w:lastRenderedPageBreak/>
        <w:drawing>
          <wp:inline distT="0" distB="0" distL="0" distR="0" wp14:anchorId="00725BF4" wp14:editId="3ACED23F">
            <wp:extent cx="5274310" cy="3635375"/>
            <wp:effectExtent l="0" t="0" r="2540" b="317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4BCD" w14:textId="078FD34E" w:rsidR="00726060" w:rsidRDefault="004F528A" w:rsidP="004F528A">
      <w:pPr>
        <w:jc w:val="center"/>
      </w:pPr>
      <w:r w:rsidRPr="004F528A">
        <w:rPr>
          <w:noProof/>
          <w:bdr w:val="single" w:sz="4" w:space="0" w:color="auto"/>
        </w:rPr>
        <w:drawing>
          <wp:inline distT="0" distB="0" distL="0" distR="0" wp14:anchorId="72514D42" wp14:editId="340DCF18">
            <wp:extent cx="2762392" cy="3714941"/>
            <wp:effectExtent l="0" t="0" r="0" b="0"/>
            <wp:docPr id="12" name="圖片 1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桌 的圖片&#10;&#10;自動產生的描述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392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A1826" w14:textId="1F6D4837" w:rsidR="004F528A" w:rsidRDefault="004F528A" w:rsidP="004F528A">
      <w:pPr>
        <w:jc w:val="center"/>
      </w:pPr>
    </w:p>
    <w:p w14:paraId="3E783ABA" w14:textId="2571B5C2" w:rsidR="004F528A" w:rsidRDefault="004F528A" w:rsidP="004F528A">
      <w:pPr>
        <w:jc w:val="center"/>
      </w:pPr>
    </w:p>
    <w:p w14:paraId="16569232" w14:textId="12333CEB" w:rsidR="004F528A" w:rsidRDefault="004F528A" w:rsidP="004F528A">
      <w:pPr>
        <w:jc w:val="center"/>
      </w:pPr>
    </w:p>
    <w:p w14:paraId="4802D940" w14:textId="0ACB3A03" w:rsidR="004F528A" w:rsidRDefault="004F528A" w:rsidP="004F528A">
      <w:pPr>
        <w:jc w:val="center"/>
      </w:pPr>
    </w:p>
    <w:p w14:paraId="718E917E" w14:textId="17FB9B0E" w:rsidR="004F528A" w:rsidRDefault="004F528A" w:rsidP="004C2028">
      <w:pPr>
        <w:pStyle w:val="a3"/>
        <w:numPr>
          <w:ilvl w:val="0"/>
          <w:numId w:val="12"/>
        </w:numPr>
        <w:ind w:leftChars="0"/>
      </w:pPr>
      <w:r>
        <w:rPr>
          <w:rFonts w:hint="eastAsia"/>
        </w:rPr>
        <w:lastRenderedPageBreak/>
        <w:t>P</w:t>
      </w:r>
      <w:r>
        <w:t xml:space="preserve">OS V3 </w:t>
      </w:r>
      <w:r>
        <w:rPr>
          <w:rFonts w:hint="eastAsia"/>
        </w:rPr>
        <w:t>結帳</w:t>
      </w:r>
    </w:p>
    <w:p w14:paraId="317D2A68" w14:textId="11F25902" w:rsidR="004F528A" w:rsidRDefault="00FC2CD8" w:rsidP="004F528A">
      <w:r w:rsidRPr="00FC2CD8">
        <w:rPr>
          <w:noProof/>
          <w:bdr w:val="single" w:sz="4" w:space="0" w:color="auto"/>
        </w:rPr>
        <w:drawing>
          <wp:inline distT="0" distB="0" distL="0" distR="0" wp14:anchorId="523B4DA3" wp14:editId="6DD2F4B7">
            <wp:extent cx="5274310" cy="3615690"/>
            <wp:effectExtent l="0" t="0" r="2540" b="3810"/>
            <wp:docPr id="25" name="圖片 2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桌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4F23" w14:textId="1CDE0697" w:rsidR="006422EA" w:rsidRDefault="009348F3" w:rsidP="004F528A">
      <w:r>
        <w:rPr>
          <w:rFonts w:hint="eastAsia"/>
        </w:rPr>
        <w:t>結帳還原</w:t>
      </w:r>
    </w:p>
    <w:p w14:paraId="5D36D922" w14:textId="76A6C3CE" w:rsidR="006422EA" w:rsidRDefault="006422EA" w:rsidP="009348F3">
      <w:pPr>
        <w:jc w:val="center"/>
      </w:pPr>
      <w:r w:rsidRPr="006422EA">
        <w:rPr>
          <w:noProof/>
          <w:bdr w:val="single" w:sz="4" w:space="0" w:color="auto"/>
        </w:rPr>
        <w:drawing>
          <wp:inline distT="0" distB="0" distL="0" distR="0" wp14:anchorId="295966E6" wp14:editId="58518AA4">
            <wp:extent cx="5274310" cy="253746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A10" w:rsidRPr="00875A10">
        <w:rPr>
          <w:noProof/>
          <w:bdr w:val="single" w:sz="4" w:space="0" w:color="auto"/>
        </w:rPr>
        <w:lastRenderedPageBreak/>
        <w:drawing>
          <wp:inline distT="0" distB="0" distL="0" distR="0" wp14:anchorId="5705617F" wp14:editId="6AB94D91">
            <wp:extent cx="5274310" cy="3564890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8F3" w:rsidRPr="004A30C5">
        <w:rPr>
          <w:noProof/>
          <w:bdr w:val="single" w:sz="4" w:space="0" w:color="auto"/>
        </w:rPr>
        <w:drawing>
          <wp:inline distT="0" distB="0" distL="0" distR="0" wp14:anchorId="4792F3E2" wp14:editId="6BA30E13">
            <wp:extent cx="2781443" cy="3714941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37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DD3C" w14:textId="0860C17A" w:rsidR="009348F3" w:rsidRDefault="009348F3" w:rsidP="009348F3"/>
    <w:p w14:paraId="02EB1401" w14:textId="0F6B2410" w:rsidR="009348F3" w:rsidRDefault="009348F3" w:rsidP="009348F3"/>
    <w:p w14:paraId="1C53280C" w14:textId="3D34219C" w:rsidR="009348F3" w:rsidRDefault="009348F3" w:rsidP="009348F3"/>
    <w:p w14:paraId="13FA41EE" w14:textId="02BFFC4A" w:rsidR="009348F3" w:rsidRDefault="009348F3" w:rsidP="009348F3"/>
    <w:p w14:paraId="1A3E5889" w14:textId="64D73558" w:rsidR="009348F3" w:rsidRDefault="009348F3" w:rsidP="009348F3"/>
    <w:p w14:paraId="2F265CF1" w14:textId="7362FC63" w:rsidR="009348F3" w:rsidRDefault="009348F3" w:rsidP="004C2028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lastRenderedPageBreak/>
        <w:t>飯店前台結帳</w:t>
      </w:r>
    </w:p>
    <w:p w14:paraId="377952BC" w14:textId="41C6C679" w:rsidR="009348F3" w:rsidRDefault="00C576DC" w:rsidP="009348F3">
      <w:r w:rsidRPr="00C576DC">
        <w:rPr>
          <w:noProof/>
          <w:bdr w:val="single" w:sz="4" w:space="0" w:color="auto"/>
        </w:rPr>
        <w:drawing>
          <wp:inline distT="0" distB="0" distL="0" distR="0" wp14:anchorId="0724840A" wp14:editId="548E8BCB">
            <wp:extent cx="5274310" cy="3487420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8F6C3" w14:textId="21243ED3" w:rsidR="00AC4DCC" w:rsidRDefault="00AC4DCC" w:rsidP="009348F3">
      <w:r w:rsidRPr="00AC4DCC">
        <w:rPr>
          <w:noProof/>
          <w:bdr w:val="single" w:sz="4" w:space="0" w:color="auto"/>
        </w:rPr>
        <w:drawing>
          <wp:inline distT="0" distB="0" distL="0" distR="0" wp14:anchorId="2903E825" wp14:editId="22047C60">
            <wp:extent cx="5274310" cy="3520440"/>
            <wp:effectExtent l="0" t="0" r="2540" b="3810"/>
            <wp:docPr id="31" name="圖片 3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一張含有 文字 的圖片&#10;&#10;自動產生的描述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F73A" w14:textId="652A82EE" w:rsidR="00AC4DCC" w:rsidRDefault="00AC4DCC" w:rsidP="009348F3"/>
    <w:p w14:paraId="2AEDE437" w14:textId="0358E036" w:rsidR="00ED1554" w:rsidRDefault="00ED1554" w:rsidP="009348F3"/>
    <w:p w14:paraId="039E1D03" w14:textId="63CBA1B4" w:rsidR="00ED1554" w:rsidRDefault="00ED1554" w:rsidP="009348F3"/>
    <w:p w14:paraId="16075747" w14:textId="04CB1F91" w:rsidR="00ED1554" w:rsidRDefault="00ED1554" w:rsidP="009348F3">
      <w:r>
        <w:rPr>
          <w:rFonts w:hint="eastAsia"/>
        </w:rPr>
        <w:lastRenderedPageBreak/>
        <w:t>結帳還原</w:t>
      </w:r>
    </w:p>
    <w:p w14:paraId="7F86C0A8" w14:textId="4658BBA9" w:rsidR="00ED1554" w:rsidRDefault="00EC4DCB" w:rsidP="00C07F76">
      <w:pPr>
        <w:jc w:val="center"/>
      </w:pPr>
      <w:r w:rsidRPr="00EC4DCB">
        <w:rPr>
          <w:noProof/>
          <w:bdr w:val="single" w:sz="4" w:space="0" w:color="auto"/>
        </w:rPr>
        <w:drawing>
          <wp:inline distT="0" distB="0" distL="0" distR="0" wp14:anchorId="473A1848" wp14:editId="623F78DE">
            <wp:extent cx="5274310" cy="2639060"/>
            <wp:effectExtent l="0" t="0" r="2540" b="889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F76" w:rsidRPr="00C07F76">
        <w:rPr>
          <w:noProof/>
          <w:bdr w:val="single" w:sz="4" w:space="0" w:color="auto"/>
        </w:rPr>
        <w:drawing>
          <wp:inline distT="0" distB="0" distL="0" distR="0" wp14:anchorId="7F66FF44" wp14:editId="2D5BCDC3">
            <wp:extent cx="2756042" cy="3727642"/>
            <wp:effectExtent l="0" t="0" r="6350" b="63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7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2227" w14:textId="66D5D4C5" w:rsidR="00C07F76" w:rsidRDefault="00C07F76" w:rsidP="00C07F76"/>
    <w:p w14:paraId="345066A1" w14:textId="0B7DF8E5" w:rsidR="00221E0C" w:rsidRDefault="00221E0C" w:rsidP="00C07F76"/>
    <w:p w14:paraId="7AC22AD3" w14:textId="05F1E55B" w:rsidR="00221E0C" w:rsidRDefault="00221E0C" w:rsidP="00C07F76"/>
    <w:p w14:paraId="2BF87B8C" w14:textId="76A87921" w:rsidR="00221E0C" w:rsidRDefault="00221E0C" w:rsidP="00C07F76"/>
    <w:p w14:paraId="383BEDEF" w14:textId="6E23C8E8" w:rsidR="00221E0C" w:rsidRDefault="00221E0C" w:rsidP="00C07F76"/>
    <w:p w14:paraId="6DDF5960" w14:textId="2C74A3B3" w:rsidR="00221E0C" w:rsidRDefault="00221E0C" w:rsidP="00C07F76"/>
    <w:p w14:paraId="11B8CC31" w14:textId="797E362F" w:rsidR="00221E0C" w:rsidRDefault="00221E0C" w:rsidP="00C07F76"/>
    <w:p w14:paraId="79F1A6BA" w14:textId="46961EF0" w:rsidR="00221E0C" w:rsidRDefault="00221E0C" w:rsidP="00C07F76"/>
    <w:p w14:paraId="57FB5ECF" w14:textId="3B714850" w:rsidR="009E6E10" w:rsidRDefault="004C2028" w:rsidP="00F828F2">
      <w:pPr>
        <w:pStyle w:val="a3"/>
        <w:numPr>
          <w:ilvl w:val="0"/>
          <w:numId w:val="7"/>
        </w:numPr>
        <w:spacing w:line="240" w:lineRule="atLeast"/>
        <w:ind w:leftChars="0"/>
        <w:rPr>
          <w:noProof/>
        </w:rPr>
      </w:pPr>
      <w:r>
        <w:rPr>
          <w:rFonts w:hint="eastAsia"/>
        </w:rPr>
        <w:lastRenderedPageBreak/>
        <w:t>稽核報表</w:t>
      </w:r>
      <w:r w:rsidR="00F828F2">
        <w:rPr>
          <w:rFonts w:hint="eastAsia"/>
        </w:rPr>
        <w:t>:</w:t>
      </w:r>
    </w:p>
    <w:p w14:paraId="082DB049" w14:textId="6416C11D" w:rsidR="00221E0C" w:rsidRDefault="00F828F2" w:rsidP="009E6E10">
      <w:pPr>
        <w:spacing w:line="240" w:lineRule="atLeast"/>
        <w:rPr>
          <w:noProof/>
        </w:rPr>
      </w:pPr>
      <w:r>
        <w:rPr>
          <w:rFonts w:hint="eastAsia"/>
          <w:noProof/>
        </w:rPr>
        <w:t>營運分析系統</w:t>
      </w:r>
      <w:r>
        <w:rPr>
          <w:rFonts w:hint="eastAsia"/>
          <w:noProof/>
        </w:rPr>
        <w:t>\</w:t>
      </w:r>
      <w:r>
        <w:rPr>
          <w:rFonts w:hint="eastAsia"/>
          <w:noProof/>
        </w:rPr>
        <w:t>稽核報表</w:t>
      </w:r>
      <w:r>
        <w:rPr>
          <w:rFonts w:hint="eastAsia"/>
          <w:noProof/>
        </w:rPr>
        <w:t>\</w:t>
      </w:r>
      <w:r>
        <w:rPr>
          <w:rFonts w:hint="eastAsia"/>
          <w:noProof/>
        </w:rPr>
        <w:t>電子支付付款明細表</w:t>
      </w:r>
    </w:p>
    <w:p w14:paraId="0EF15016" w14:textId="47ACCC16" w:rsidR="006A1414" w:rsidRDefault="00536C1E" w:rsidP="00536C1E">
      <w:pPr>
        <w:pStyle w:val="a3"/>
        <w:ind w:leftChars="0"/>
      </w:pPr>
      <w:r w:rsidRPr="00536C1E">
        <w:rPr>
          <w:noProof/>
          <w:bdr w:val="single" w:sz="4" w:space="0" w:color="auto"/>
        </w:rPr>
        <w:drawing>
          <wp:inline distT="0" distB="0" distL="0" distR="0" wp14:anchorId="7A23529A" wp14:editId="69EB1E35">
            <wp:extent cx="5274310" cy="1835150"/>
            <wp:effectExtent l="0" t="0" r="2540" b="0"/>
            <wp:docPr id="35" name="圖片 3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 descr="一張含有 桌 的圖片&#10;&#10;自動產生的描述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88D52" w14:textId="2E433A0D" w:rsidR="009E6E10" w:rsidRDefault="009E6E10" w:rsidP="009E6E10">
      <w:pPr>
        <w:spacing w:line="240" w:lineRule="atLeast"/>
        <w:rPr>
          <w:noProof/>
        </w:rPr>
      </w:pPr>
      <w:r>
        <w:rPr>
          <w:rFonts w:hint="eastAsia"/>
          <w:noProof/>
        </w:rPr>
        <w:t>營運分析系統</w:t>
      </w:r>
      <w:r>
        <w:rPr>
          <w:rFonts w:hint="eastAsia"/>
          <w:noProof/>
        </w:rPr>
        <w:t>\</w:t>
      </w:r>
      <w:r>
        <w:rPr>
          <w:rFonts w:hint="eastAsia"/>
          <w:noProof/>
        </w:rPr>
        <w:t>稽核報表</w:t>
      </w:r>
      <w:r>
        <w:rPr>
          <w:rFonts w:hint="eastAsia"/>
          <w:noProof/>
        </w:rPr>
        <w:t>\</w:t>
      </w:r>
      <w:r>
        <w:rPr>
          <w:rFonts w:hint="eastAsia"/>
          <w:noProof/>
        </w:rPr>
        <w:t>電子支付付款彙總表</w:t>
      </w:r>
    </w:p>
    <w:p w14:paraId="65AEC4FA" w14:textId="1897121E" w:rsidR="006A1414" w:rsidRPr="00536C1E" w:rsidRDefault="00D97D34" w:rsidP="004C2028">
      <w:pPr>
        <w:pStyle w:val="a3"/>
        <w:ind w:leftChars="0"/>
      </w:pPr>
      <w:r w:rsidRPr="00D97D34">
        <w:rPr>
          <w:noProof/>
          <w:bdr w:val="single" w:sz="4" w:space="0" w:color="auto"/>
        </w:rPr>
        <w:drawing>
          <wp:inline distT="0" distB="0" distL="0" distR="0" wp14:anchorId="769ED34D" wp14:editId="413A8851">
            <wp:extent cx="5274310" cy="1867535"/>
            <wp:effectExtent l="0" t="0" r="2540" b="0"/>
            <wp:docPr id="36" name="圖片 36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桌 的圖片&#10;&#10;自動產生的描述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1414" w:rsidRPr="00536C1E">
      <w:headerReference w:type="default" r:id="rId42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9F33E" w14:textId="77777777" w:rsidR="00777DE6" w:rsidRDefault="00777DE6" w:rsidP="00102873">
      <w:r>
        <w:separator/>
      </w:r>
    </w:p>
  </w:endnote>
  <w:endnote w:type="continuationSeparator" w:id="0">
    <w:p w14:paraId="522DA5D1" w14:textId="77777777" w:rsidR="00777DE6" w:rsidRDefault="00777DE6" w:rsidP="00102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91D70" w14:textId="77777777" w:rsidR="00777DE6" w:rsidRDefault="00777DE6" w:rsidP="00102873">
      <w:r>
        <w:separator/>
      </w:r>
    </w:p>
  </w:footnote>
  <w:footnote w:type="continuationSeparator" w:id="0">
    <w:p w14:paraId="405B90B4" w14:textId="77777777" w:rsidR="00777DE6" w:rsidRDefault="00777DE6" w:rsidP="001028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77F70" w14:textId="19E13624" w:rsidR="00FA29FE" w:rsidRDefault="003404A6" w:rsidP="004973C7">
    <w:pPr>
      <w:pStyle w:val="a9"/>
      <w:tabs>
        <w:tab w:val="clear" w:pos="4153"/>
        <w:tab w:val="clear" w:pos="8306"/>
        <w:tab w:val="left" w:pos="7588"/>
      </w:tabs>
    </w:pPr>
    <w:r>
      <w:rPr>
        <w:rFonts w:ascii="標楷體" w:eastAsia="標楷體" w:hAnsi="標楷體" w:hint="eastAsia"/>
        <w:sz w:val="28"/>
      </w:rPr>
      <w:t xml:space="preserve"> </w:t>
    </w:r>
    <w:r w:rsidR="008029E0">
      <w:rPr>
        <w:rFonts w:ascii="標楷體" w:eastAsia="標楷體" w:hAnsi="標楷體"/>
        <w:noProof/>
        <w:sz w:val="28"/>
      </w:rPr>
      <w:object w:dxaOrig="1440" w:dyaOrig="1440" w14:anchorId="4E09F8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7.5pt;margin-top:-11.9pt;width:45pt;height:41.05pt;z-index:251658240;mso-position-horizontal-relative:text;mso-position-vertical-relative:text">
          <v:imagedata r:id="rId1" o:title=""/>
          <w10:wrap side="right"/>
        </v:shape>
        <o:OLEObject Type="Embed" ProgID="MS_ClipArt_Gallery" ShapeID="_x0000_s2049" DrawAspect="Content" ObjectID="_1711887159" r:id="rId2"/>
      </w:object>
    </w:r>
    <w:r w:rsidR="00A47FCE">
      <w:rPr>
        <w:rFonts w:ascii="標楷體" w:eastAsia="標楷體" w:hAnsi="標楷體" w:hint="eastAsia"/>
        <w:sz w:val="28"/>
      </w:rPr>
      <w:t>德安資訊股份有限公司</w:t>
    </w:r>
    <w:r w:rsidR="004973C7">
      <w:rPr>
        <w:rFonts w:ascii="標楷體" w:eastAsia="標楷體" w:hAnsi="標楷體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B2992"/>
    <w:multiLevelType w:val="hybridMultilevel"/>
    <w:tmpl w:val="703E8E04"/>
    <w:lvl w:ilvl="0" w:tplc="765C08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2EA8E0C">
      <w:start w:val="1"/>
      <w:numFmt w:val="lowerLetter"/>
      <w:lvlText w:val="%2."/>
      <w:lvlJc w:val="left"/>
      <w:pPr>
        <w:ind w:left="960" w:hanging="48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173A1D"/>
    <w:multiLevelType w:val="hybridMultilevel"/>
    <w:tmpl w:val="8E689986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9D36C2"/>
    <w:multiLevelType w:val="hybridMultilevel"/>
    <w:tmpl w:val="F6C0ED14"/>
    <w:lvl w:ilvl="0" w:tplc="D2FA7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04E70EE">
      <w:start w:val="1"/>
      <w:numFmt w:val="lowerLetter"/>
      <w:lvlText w:val="%2."/>
      <w:lvlJc w:val="left"/>
      <w:pPr>
        <w:ind w:left="960" w:hanging="480"/>
      </w:pPr>
      <w:rPr>
        <w:rFonts w:asciiTheme="minorHAnsi" w:eastAsiaTheme="minorEastAsia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C40AED"/>
    <w:multiLevelType w:val="hybridMultilevel"/>
    <w:tmpl w:val="8CF8A3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9A4BA4"/>
    <w:multiLevelType w:val="hybridMultilevel"/>
    <w:tmpl w:val="16E0F2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1612C5C"/>
    <w:multiLevelType w:val="hybridMultilevel"/>
    <w:tmpl w:val="258001F4"/>
    <w:lvl w:ilvl="0" w:tplc="4E322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9DA23AB"/>
    <w:multiLevelType w:val="hybridMultilevel"/>
    <w:tmpl w:val="579C70A6"/>
    <w:lvl w:ilvl="0" w:tplc="F3A6D9F6">
      <w:start w:val="1"/>
      <w:numFmt w:val="decimal"/>
      <w:lvlText w:val="(%1)"/>
      <w:lvlJc w:val="left"/>
      <w:pPr>
        <w:ind w:left="1320" w:hanging="480"/>
      </w:pPr>
      <w:rPr>
        <w:rFonts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3F124992"/>
    <w:multiLevelType w:val="hybridMultilevel"/>
    <w:tmpl w:val="958CA600"/>
    <w:lvl w:ilvl="0" w:tplc="E4368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D87A71"/>
    <w:multiLevelType w:val="hybridMultilevel"/>
    <w:tmpl w:val="049E9C2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0996A28"/>
    <w:multiLevelType w:val="hybridMultilevel"/>
    <w:tmpl w:val="298AE2A2"/>
    <w:lvl w:ilvl="0" w:tplc="E01C1A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298D260">
      <w:start w:val="1"/>
      <w:numFmt w:val="lowerLetter"/>
      <w:lvlText w:val="%2."/>
      <w:lvlJc w:val="left"/>
      <w:pPr>
        <w:ind w:left="960" w:hanging="480"/>
      </w:pPr>
      <w:rPr>
        <w:rFonts w:asciiTheme="minorHAnsi" w:eastAsiaTheme="minorEastAsia" w:hAnsiTheme="minorHAnsi" w:cstheme="minorBidi"/>
      </w:rPr>
    </w:lvl>
    <w:lvl w:ilvl="2" w:tplc="565ED610">
      <w:start w:val="1"/>
      <w:numFmt w:val="upperLetter"/>
      <w:lvlText w:val="%3."/>
      <w:lvlJc w:val="left"/>
      <w:pPr>
        <w:ind w:left="1320" w:hanging="360"/>
      </w:pPr>
      <w:rPr>
        <w:rFonts w:hint="default"/>
      </w:rPr>
    </w:lvl>
    <w:lvl w:ilvl="3" w:tplc="05086442">
      <w:start w:val="1"/>
      <w:numFmt w:val="decimal"/>
      <w:lvlText w:val="%4."/>
      <w:lvlJc w:val="left"/>
      <w:pPr>
        <w:ind w:left="1920" w:hanging="480"/>
      </w:pPr>
      <w:rPr>
        <w:rFonts w:asciiTheme="minorHAnsi" w:eastAsiaTheme="minorEastAsia" w:hAnsiTheme="minorHAnsi" w:cstheme="minorBidi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211DDF"/>
    <w:multiLevelType w:val="hybridMultilevel"/>
    <w:tmpl w:val="6DC22E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9A546EA"/>
    <w:multiLevelType w:val="hybridMultilevel"/>
    <w:tmpl w:val="D2221BF0"/>
    <w:lvl w:ilvl="0" w:tplc="941A2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FD5297C"/>
    <w:multiLevelType w:val="hybridMultilevel"/>
    <w:tmpl w:val="4CAA94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2C208D6"/>
    <w:multiLevelType w:val="hybridMultilevel"/>
    <w:tmpl w:val="2F180D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37522799">
    <w:abstractNumId w:val="9"/>
  </w:num>
  <w:num w:numId="2" w16cid:durableId="1744251717">
    <w:abstractNumId w:val="2"/>
  </w:num>
  <w:num w:numId="3" w16cid:durableId="158277577">
    <w:abstractNumId w:val="5"/>
  </w:num>
  <w:num w:numId="4" w16cid:durableId="857623492">
    <w:abstractNumId w:val="11"/>
  </w:num>
  <w:num w:numId="5" w16cid:durableId="670641203">
    <w:abstractNumId w:val="7"/>
  </w:num>
  <w:num w:numId="6" w16cid:durableId="444738254">
    <w:abstractNumId w:val="0"/>
  </w:num>
  <w:num w:numId="7" w16cid:durableId="1779638130">
    <w:abstractNumId w:val="1"/>
  </w:num>
  <w:num w:numId="8" w16cid:durableId="1273592485">
    <w:abstractNumId w:val="13"/>
  </w:num>
  <w:num w:numId="9" w16cid:durableId="1373580105">
    <w:abstractNumId w:val="8"/>
  </w:num>
  <w:num w:numId="10" w16cid:durableId="606932821">
    <w:abstractNumId w:val="6"/>
  </w:num>
  <w:num w:numId="11" w16cid:durableId="918447421">
    <w:abstractNumId w:val="4"/>
  </w:num>
  <w:num w:numId="12" w16cid:durableId="1816681266">
    <w:abstractNumId w:val="12"/>
  </w:num>
  <w:num w:numId="13" w16cid:durableId="1833259021">
    <w:abstractNumId w:val="10"/>
  </w:num>
  <w:num w:numId="14" w16cid:durableId="275718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E05"/>
    <w:rsid w:val="000020BF"/>
    <w:rsid w:val="00003A60"/>
    <w:rsid w:val="0000422D"/>
    <w:rsid w:val="00015589"/>
    <w:rsid w:val="00026BC0"/>
    <w:rsid w:val="00067AB6"/>
    <w:rsid w:val="000762B2"/>
    <w:rsid w:val="0008155F"/>
    <w:rsid w:val="00082C4A"/>
    <w:rsid w:val="000C690C"/>
    <w:rsid w:val="000D75BC"/>
    <w:rsid w:val="00102873"/>
    <w:rsid w:val="00117FAE"/>
    <w:rsid w:val="001378E9"/>
    <w:rsid w:val="0016333C"/>
    <w:rsid w:val="00164637"/>
    <w:rsid w:val="00167692"/>
    <w:rsid w:val="001801C8"/>
    <w:rsid w:val="00180774"/>
    <w:rsid w:val="00181696"/>
    <w:rsid w:val="001853B3"/>
    <w:rsid w:val="0018735B"/>
    <w:rsid w:val="001B1033"/>
    <w:rsid w:val="001B43C7"/>
    <w:rsid w:val="0021108C"/>
    <w:rsid w:val="00221E0C"/>
    <w:rsid w:val="00222DD2"/>
    <w:rsid w:val="00247458"/>
    <w:rsid w:val="0025409B"/>
    <w:rsid w:val="002626A8"/>
    <w:rsid w:val="002A047F"/>
    <w:rsid w:val="002B4AD4"/>
    <w:rsid w:val="002C0F81"/>
    <w:rsid w:val="00331EA8"/>
    <w:rsid w:val="00333EF0"/>
    <w:rsid w:val="0033560D"/>
    <w:rsid w:val="00336DED"/>
    <w:rsid w:val="003404A6"/>
    <w:rsid w:val="00345A28"/>
    <w:rsid w:val="00357C22"/>
    <w:rsid w:val="00376F28"/>
    <w:rsid w:val="00383BB2"/>
    <w:rsid w:val="003A0917"/>
    <w:rsid w:val="003C00E2"/>
    <w:rsid w:val="003F0A64"/>
    <w:rsid w:val="003F5B21"/>
    <w:rsid w:val="00404985"/>
    <w:rsid w:val="004165FE"/>
    <w:rsid w:val="00423A64"/>
    <w:rsid w:val="00442CC6"/>
    <w:rsid w:val="00447F61"/>
    <w:rsid w:val="00465412"/>
    <w:rsid w:val="00465C50"/>
    <w:rsid w:val="004701D0"/>
    <w:rsid w:val="004973C7"/>
    <w:rsid w:val="004A30C5"/>
    <w:rsid w:val="004B694F"/>
    <w:rsid w:val="004C2028"/>
    <w:rsid w:val="004F528A"/>
    <w:rsid w:val="00517694"/>
    <w:rsid w:val="00536C1E"/>
    <w:rsid w:val="005477EC"/>
    <w:rsid w:val="00593C28"/>
    <w:rsid w:val="005B03BE"/>
    <w:rsid w:val="005B5BD7"/>
    <w:rsid w:val="005C5836"/>
    <w:rsid w:val="005C7F97"/>
    <w:rsid w:val="005E7FB8"/>
    <w:rsid w:val="005F4CBC"/>
    <w:rsid w:val="0062235B"/>
    <w:rsid w:val="00626B5D"/>
    <w:rsid w:val="006422EA"/>
    <w:rsid w:val="00663176"/>
    <w:rsid w:val="006708F2"/>
    <w:rsid w:val="0068600A"/>
    <w:rsid w:val="00693DB5"/>
    <w:rsid w:val="006A0576"/>
    <w:rsid w:val="006A1414"/>
    <w:rsid w:val="006D07FE"/>
    <w:rsid w:val="006D195D"/>
    <w:rsid w:val="00714304"/>
    <w:rsid w:val="007210F8"/>
    <w:rsid w:val="00721205"/>
    <w:rsid w:val="00722728"/>
    <w:rsid w:val="00726060"/>
    <w:rsid w:val="00735E41"/>
    <w:rsid w:val="00736EEA"/>
    <w:rsid w:val="007406C2"/>
    <w:rsid w:val="007507BC"/>
    <w:rsid w:val="00764A04"/>
    <w:rsid w:val="00770D11"/>
    <w:rsid w:val="00777DE6"/>
    <w:rsid w:val="00791693"/>
    <w:rsid w:val="007A47EB"/>
    <w:rsid w:val="007A4CDE"/>
    <w:rsid w:val="007A6A87"/>
    <w:rsid w:val="007A6D27"/>
    <w:rsid w:val="007B0564"/>
    <w:rsid w:val="007B46A3"/>
    <w:rsid w:val="007C2072"/>
    <w:rsid w:val="008029E0"/>
    <w:rsid w:val="00822D85"/>
    <w:rsid w:val="0082418D"/>
    <w:rsid w:val="00844A2E"/>
    <w:rsid w:val="00866316"/>
    <w:rsid w:val="00875A10"/>
    <w:rsid w:val="00896774"/>
    <w:rsid w:val="008A6900"/>
    <w:rsid w:val="008D06E6"/>
    <w:rsid w:val="008D1E08"/>
    <w:rsid w:val="008F3FC0"/>
    <w:rsid w:val="0090553E"/>
    <w:rsid w:val="00905F55"/>
    <w:rsid w:val="00914E05"/>
    <w:rsid w:val="00916D8D"/>
    <w:rsid w:val="00931EF5"/>
    <w:rsid w:val="009348F3"/>
    <w:rsid w:val="00967FC2"/>
    <w:rsid w:val="00970DA8"/>
    <w:rsid w:val="00975F23"/>
    <w:rsid w:val="009B13EB"/>
    <w:rsid w:val="009B38D1"/>
    <w:rsid w:val="009E1A17"/>
    <w:rsid w:val="009E29EA"/>
    <w:rsid w:val="009E6E10"/>
    <w:rsid w:val="00A10D28"/>
    <w:rsid w:val="00A2755B"/>
    <w:rsid w:val="00A47FCE"/>
    <w:rsid w:val="00A6468C"/>
    <w:rsid w:val="00A86E25"/>
    <w:rsid w:val="00A9550A"/>
    <w:rsid w:val="00AA5DB7"/>
    <w:rsid w:val="00AC4DCC"/>
    <w:rsid w:val="00AD2734"/>
    <w:rsid w:val="00AE1565"/>
    <w:rsid w:val="00AE622B"/>
    <w:rsid w:val="00B7759A"/>
    <w:rsid w:val="00B87AB1"/>
    <w:rsid w:val="00BD1051"/>
    <w:rsid w:val="00BF2FF8"/>
    <w:rsid w:val="00C07F76"/>
    <w:rsid w:val="00C13BD4"/>
    <w:rsid w:val="00C21EE4"/>
    <w:rsid w:val="00C576DC"/>
    <w:rsid w:val="00C76E26"/>
    <w:rsid w:val="00CA4A5D"/>
    <w:rsid w:val="00CA6FCC"/>
    <w:rsid w:val="00CB5C97"/>
    <w:rsid w:val="00CC3467"/>
    <w:rsid w:val="00CC588A"/>
    <w:rsid w:val="00CF4617"/>
    <w:rsid w:val="00D21D85"/>
    <w:rsid w:val="00D26206"/>
    <w:rsid w:val="00D32B34"/>
    <w:rsid w:val="00D56ACE"/>
    <w:rsid w:val="00D57EFB"/>
    <w:rsid w:val="00D60C0C"/>
    <w:rsid w:val="00D769F8"/>
    <w:rsid w:val="00D81DB0"/>
    <w:rsid w:val="00D97D34"/>
    <w:rsid w:val="00DB6B40"/>
    <w:rsid w:val="00DC12F4"/>
    <w:rsid w:val="00DE6616"/>
    <w:rsid w:val="00DF6664"/>
    <w:rsid w:val="00DF7C4E"/>
    <w:rsid w:val="00E13D9C"/>
    <w:rsid w:val="00E20222"/>
    <w:rsid w:val="00E3550A"/>
    <w:rsid w:val="00E40366"/>
    <w:rsid w:val="00E42063"/>
    <w:rsid w:val="00E66847"/>
    <w:rsid w:val="00E6759A"/>
    <w:rsid w:val="00E675F9"/>
    <w:rsid w:val="00E81CB2"/>
    <w:rsid w:val="00E9225C"/>
    <w:rsid w:val="00E96FED"/>
    <w:rsid w:val="00EB5DE9"/>
    <w:rsid w:val="00EC4515"/>
    <w:rsid w:val="00EC4DCB"/>
    <w:rsid w:val="00ED1554"/>
    <w:rsid w:val="00EE0EF4"/>
    <w:rsid w:val="00EE5987"/>
    <w:rsid w:val="00F12153"/>
    <w:rsid w:val="00F14654"/>
    <w:rsid w:val="00F42F70"/>
    <w:rsid w:val="00F70EB4"/>
    <w:rsid w:val="00F828F2"/>
    <w:rsid w:val="00F83866"/>
    <w:rsid w:val="00F955CD"/>
    <w:rsid w:val="00FA0561"/>
    <w:rsid w:val="00FA29FE"/>
    <w:rsid w:val="00FB1FCE"/>
    <w:rsid w:val="00FC2CD8"/>
    <w:rsid w:val="00FC307B"/>
    <w:rsid w:val="00FE06F2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41BD23E"/>
  <w15:chartTrackingRefBased/>
  <w15:docId w15:val="{8087D980-8BA6-4C6B-BFCF-11750FFC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28A"/>
    <w:pPr>
      <w:widowControl w:val="0"/>
    </w:pPr>
  </w:style>
  <w:style w:type="paragraph" w:styleId="3">
    <w:name w:val="heading 3"/>
    <w:basedOn w:val="a"/>
    <w:next w:val="a"/>
    <w:link w:val="30"/>
    <w:uiPriority w:val="9"/>
    <w:unhideWhenUsed/>
    <w:qFormat/>
    <w:rsid w:val="0010287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304"/>
    <w:pPr>
      <w:ind w:leftChars="200" w:left="480"/>
    </w:pPr>
  </w:style>
  <w:style w:type="character" w:styleId="a4">
    <w:name w:val="Hyperlink"/>
    <w:basedOn w:val="a0"/>
    <w:uiPriority w:val="99"/>
    <w:unhideWhenUsed/>
    <w:rsid w:val="002626A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626A8"/>
    <w:rPr>
      <w:color w:val="605E5C"/>
      <w:shd w:val="clear" w:color="auto" w:fill="E1DFDD"/>
    </w:rPr>
  </w:style>
  <w:style w:type="paragraph" w:styleId="a6">
    <w:name w:val="endnote text"/>
    <w:basedOn w:val="a"/>
    <w:link w:val="a7"/>
    <w:uiPriority w:val="99"/>
    <w:semiHidden/>
    <w:unhideWhenUsed/>
    <w:rsid w:val="00102873"/>
    <w:pPr>
      <w:snapToGrid w:val="0"/>
    </w:pPr>
  </w:style>
  <w:style w:type="character" w:customStyle="1" w:styleId="a7">
    <w:name w:val="章節附註文字 字元"/>
    <w:basedOn w:val="a0"/>
    <w:link w:val="a6"/>
    <w:uiPriority w:val="99"/>
    <w:semiHidden/>
    <w:rsid w:val="00102873"/>
  </w:style>
  <w:style w:type="character" w:styleId="a8">
    <w:name w:val="endnote reference"/>
    <w:basedOn w:val="a0"/>
    <w:uiPriority w:val="99"/>
    <w:semiHidden/>
    <w:unhideWhenUsed/>
    <w:rsid w:val="00102873"/>
    <w:rPr>
      <w:vertAlign w:val="superscript"/>
    </w:rPr>
  </w:style>
  <w:style w:type="character" w:customStyle="1" w:styleId="30">
    <w:name w:val="標題 3 字元"/>
    <w:basedOn w:val="a0"/>
    <w:link w:val="3"/>
    <w:uiPriority w:val="9"/>
    <w:rsid w:val="00102873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9">
    <w:name w:val="header"/>
    <w:basedOn w:val="a"/>
    <w:link w:val="aa"/>
    <w:uiPriority w:val="99"/>
    <w:unhideWhenUsed/>
    <w:rsid w:val="00FA29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FA29FE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A29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FA29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47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192.168.168.223/a6attach_tests6/n_a6attach.asx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://[IP]/a6attach/n_a6attach.asm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customXml" Target="../customXml/item3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D9AE694FCF524CAFF981C486ACD467" ma:contentTypeVersion="4" ma:contentTypeDescription="Create a new document." ma:contentTypeScope="" ma:versionID="ec6395d52d8f1fa32d26a3b327f21b8e">
  <xsd:schema xmlns:xsd="http://www.w3.org/2001/XMLSchema" xmlns:xs="http://www.w3.org/2001/XMLSchema" xmlns:p="http://schemas.microsoft.com/office/2006/metadata/properties" xmlns:ns2="1ea92619-ff67-4cf6-8ed4-3b4517a1c81e" targetNamespace="http://schemas.microsoft.com/office/2006/metadata/properties" ma:root="true" ma:fieldsID="756adc856c94fefe90d6129af4fd2cb1" ns2:_="">
    <xsd:import namespace="1ea92619-ff67-4cf6-8ed4-3b4517a1c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92619-ff67-4cf6-8ed4-3b4517a1c8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6650FB-9C6A-4DA5-A356-6B697D4E7C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74ED94-5126-45A4-BE64-9BE2B823A5A4}"/>
</file>

<file path=customXml/itemProps3.xml><?xml version="1.0" encoding="utf-8"?>
<ds:datastoreItem xmlns:ds="http://schemas.openxmlformats.org/officeDocument/2006/customXml" ds:itemID="{286728DC-05FE-41FC-8509-2758B5A0141F}"/>
</file>

<file path=customXml/itemProps4.xml><?xml version="1.0" encoding="utf-8"?>
<ds:datastoreItem xmlns:ds="http://schemas.openxmlformats.org/officeDocument/2006/customXml" ds:itemID="{8564800F-E2DB-4CB1-A1C4-03EAA276D1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16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a13013</dc:creator>
  <cp:keywords/>
  <dc:description/>
  <cp:lastModifiedBy>李紹緯-luke</cp:lastModifiedBy>
  <cp:revision>118</cp:revision>
  <dcterms:created xsi:type="dcterms:W3CDTF">2022-04-06T02:20:00Z</dcterms:created>
  <dcterms:modified xsi:type="dcterms:W3CDTF">2022-04-19T07:26:00Z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0x0101002BD9AE694FCF524CAFF981C486ACD467</vt:lpwstr>
  </property>
  <property fmtid="{D5CDD505-2E9C-101B-9397-08002B2CF9AE}" pid="3" name="Order">
    <vt:r8>6981000</vt:r8>
  </property>
</Properties>
</file>